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4AD" w:rsidRPr="0065578A" w:rsidRDefault="00BF09B6" w:rsidP="004A64A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852160" cy="8014970"/>
            <wp:effectExtent l="19050" t="0" r="0" b="0"/>
            <wp:docPr id="1" name="Рисунок 1" descr="C:\Users\NineTailedFox\Pictures\20220907_142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neTailedFox\Pictures\20220907_1425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801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4AD" w:rsidRPr="0065578A" w:rsidRDefault="004A64AD" w:rsidP="004A64AD">
      <w:pPr>
        <w:ind w:left="1701" w:right="1134"/>
        <w:rPr>
          <w:sz w:val="28"/>
          <w:szCs w:val="28"/>
        </w:rPr>
      </w:pPr>
    </w:p>
    <w:p w:rsidR="004A64AD" w:rsidRPr="0065578A" w:rsidRDefault="004A64AD" w:rsidP="004A64AD">
      <w:pPr>
        <w:rPr>
          <w:sz w:val="28"/>
          <w:szCs w:val="28"/>
        </w:rPr>
      </w:pPr>
    </w:p>
    <w:p w:rsidR="004A64AD" w:rsidRPr="0065578A" w:rsidRDefault="004A64AD" w:rsidP="004A64AD">
      <w:pPr>
        <w:rPr>
          <w:sz w:val="28"/>
          <w:szCs w:val="28"/>
        </w:rPr>
      </w:pPr>
    </w:p>
    <w:p w:rsidR="004A64AD" w:rsidRPr="0065578A" w:rsidRDefault="004A64AD" w:rsidP="004A64AD">
      <w:pPr>
        <w:rPr>
          <w:sz w:val="28"/>
          <w:szCs w:val="28"/>
        </w:rPr>
      </w:pPr>
    </w:p>
    <w:p w:rsidR="004A64AD" w:rsidRDefault="004A64AD" w:rsidP="004A64AD">
      <w:pPr>
        <w:tabs>
          <w:tab w:val="left" w:pos="4179"/>
        </w:tabs>
        <w:jc w:val="center"/>
        <w:rPr>
          <w:b/>
          <w:sz w:val="28"/>
          <w:szCs w:val="28"/>
        </w:rPr>
      </w:pPr>
    </w:p>
    <w:p w:rsidR="004A64AD" w:rsidRDefault="004A64AD" w:rsidP="004A64AD">
      <w:pPr>
        <w:tabs>
          <w:tab w:val="left" w:pos="4179"/>
        </w:tabs>
        <w:jc w:val="center"/>
        <w:rPr>
          <w:b/>
          <w:sz w:val="28"/>
          <w:szCs w:val="28"/>
        </w:rPr>
      </w:pPr>
    </w:p>
    <w:p w:rsidR="004A64AD" w:rsidRDefault="004A64AD" w:rsidP="004A64AD">
      <w:pPr>
        <w:tabs>
          <w:tab w:val="left" w:pos="4179"/>
        </w:tabs>
        <w:jc w:val="center"/>
        <w:rPr>
          <w:b/>
          <w:sz w:val="28"/>
          <w:szCs w:val="28"/>
        </w:rPr>
      </w:pPr>
    </w:p>
    <w:p w:rsidR="004A64AD" w:rsidRDefault="004A64AD" w:rsidP="004A64AD">
      <w:pPr>
        <w:tabs>
          <w:tab w:val="left" w:pos="4179"/>
        </w:tabs>
        <w:jc w:val="center"/>
        <w:rPr>
          <w:b/>
          <w:sz w:val="28"/>
          <w:szCs w:val="28"/>
        </w:rPr>
      </w:pPr>
    </w:p>
    <w:p w:rsidR="004A64AD" w:rsidRDefault="004A64AD" w:rsidP="004A64AD">
      <w:pPr>
        <w:tabs>
          <w:tab w:val="left" w:pos="4179"/>
        </w:tabs>
        <w:jc w:val="center"/>
        <w:rPr>
          <w:b/>
          <w:sz w:val="28"/>
          <w:szCs w:val="28"/>
        </w:rPr>
      </w:pPr>
    </w:p>
    <w:p w:rsidR="004A64AD" w:rsidRPr="00BF09B6" w:rsidRDefault="004A64AD" w:rsidP="00BF09B6">
      <w:pPr>
        <w:tabs>
          <w:tab w:val="left" w:pos="4179"/>
        </w:tabs>
        <w:rPr>
          <w:sz w:val="28"/>
          <w:szCs w:val="28"/>
          <w:lang w:val="en-US"/>
        </w:rPr>
        <w:sectPr w:rsidR="004A64AD" w:rsidRPr="00BF09B6" w:rsidSect="001550CD">
          <w:footerReference w:type="default" r:id="rId8"/>
          <w:pgSz w:w="11910" w:h="16840"/>
          <w:pgMar w:top="800" w:right="995" w:bottom="280" w:left="1701" w:header="720" w:footer="720" w:gutter="0"/>
          <w:cols w:space="720"/>
          <w:titlePg/>
          <w:docGrid w:linePitch="299"/>
        </w:sectPr>
      </w:pPr>
    </w:p>
    <w:p w:rsidR="004A64AD" w:rsidRDefault="00BF09B6" w:rsidP="00BF09B6">
      <w:pPr>
        <w:pStyle w:val="Heading1"/>
        <w:tabs>
          <w:tab w:val="left" w:pos="2241"/>
        </w:tabs>
        <w:spacing w:before="77"/>
        <w:ind w:left="0" w:firstLine="0"/>
        <w:jc w:val="center"/>
      </w:pPr>
      <w:bookmarkStart w:id="0" w:name="1._Общие_положения"/>
      <w:bookmarkEnd w:id="0"/>
      <w:r>
        <w:rPr>
          <w:lang w:val="en-US"/>
        </w:rPr>
        <w:lastRenderedPageBreak/>
        <w:t>1.</w:t>
      </w:r>
      <w:r w:rsidR="004A64AD">
        <w:t>Общие</w:t>
      </w:r>
      <w:r w:rsidR="004A64AD">
        <w:rPr>
          <w:spacing w:val="-5"/>
        </w:rPr>
        <w:t xml:space="preserve"> </w:t>
      </w:r>
      <w:r w:rsidR="004A64AD">
        <w:rPr>
          <w:spacing w:val="-2"/>
        </w:rPr>
        <w:t>положения</w:t>
      </w:r>
    </w:p>
    <w:p w:rsidR="004A64AD" w:rsidRDefault="004A64AD" w:rsidP="004A64AD">
      <w:pPr>
        <w:pStyle w:val="a3"/>
        <w:numPr>
          <w:ilvl w:val="1"/>
          <w:numId w:val="4"/>
        </w:numPr>
        <w:spacing w:before="1"/>
        <w:ind w:left="0" w:firstLine="0"/>
        <w:jc w:val="both"/>
      </w:pPr>
      <w:r w:rsidRPr="00A41F81">
        <w:t xml:space="preserve">Настоящее Положение о внутренней системе оценки качества дошкольного </w:t>
      </w:r>
      <w:proofErr w:type="gramStart"/>
      <w:r w:rsidRPr="00A41F81">
        <w:t>образования</w:t>
      </w:r>
      <w:r>
        <w:t xml:space="preserve"> (далее – Положение)</w:t>
      </w:r>
      <w:r w:rsidRPr="00A41F81">
        <w:t xml:space="preserve"> </w:t>
      </w:r>
      <w:r>
        <w:t>в муниципальном бюджетном дошкольном образовательном учреждении детский сад № 38 «Колобок» г. Туапсе Муниципального образования Туапсинский район (далее – ДОУ),</w:t>
      </w:r>
      <w:r w:rsidRPr="00A41F81">
        <w:t xml:space="preserve"> определяет цели, задачи, принципы системы оценки качества образования в </w:t>
      </w:r>
      <w:r>
        <w:t>ДОУ</w:t>
      </w:r>
      <w:r w:rsidRPr="00A41F81">
        <w:t>, е</w:t>
      </w:r>
      <w:r>
        <w:t>ё</w:t>
      </w:r>
      <w:r w:rsidRPr="00A41F81">
        <w:t xml:space="preserve">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 </w:t>
      </w:r>
      <w:proofErr w:type="gramEnd"/>
    </w:p>
    <w:p w:rsidR="004A64AD" w:rsidRDefault="004A64AD" w:rsidP="004A64AD">
      <w:pPr>
        <w:pStyle w:val="a3"/>
        <w:numPr>
          <w:ilvl w:val="1"/>
          <w:numId w:val="4"/>
        </w:numPr>
        <w:spacing w:before="1"/>
        <w:ind w:left="0" w:firstLine="0"/>
        <w:jc w:val="both"/>
      </w:pPr>
      <w:r>
        <w:t xml:space="preserve"> Настоящее Положение разработано в соответствии с требованиями: </w:t>
      </w:r>
    </w:p>
    <w:p w:rsidR="004A64AD" w:rsidRPr="00A41F81" w:rsidRDefault="004A64AD" w:rsidP="004A64AD">
      <w:pPr>
        <w:pStyle w:val="a3"/>
        <w:numPr>
          <w:ilvl w:val="0"/>
          <w:numId w:val="3"/>
        </w:numPr>
        <w:spacing w:before="1"/>
        <w:ind w:left="851" w:hanging="284"/>
        <w:jc w:val="both"/>
      </w:pPr>
      <w:r w:rsidRPr="00A41F81">
        <w:rPr>
          <w:szCs w:val="22"/>
        </w:rPr>
        <w:t>Федеральным законом от 29.12.2012 г. № 273-Ф «Об образовании в Российской Федерации»</w:t>
      </w:r>
      <w:r>
        <w:rPr>
          <w:szCs w:val="22"/>
        </w:rPr>
        <w:t>;</w:t>
      </w:r>
      <w:r w:rsidRPr="00A41F81">
        <w:rPr>
          <w:szCs w:val="22"/>
        </w:rPr>
        <w:t xml:space="preserve"> </w:t>
      </w:r>
    </w:p>
    <w:p w:rsidR="004A64AD" w:rsidRPr="00A41F81" w:rsidRDefault="004A64AD" w:rsidP="004A64AD">
      <w:pPr>
        <w:pStyle w:val="a3"/>
        <w:numPr>
          <w:ilvl w:val="0"/>
          <w:numId w:val="3"/>
        </w:numPr>
        <w:ind w:left="851" w:hanging="284"/>
        <w:jc w:val="both"/>
      </w:pPr>
      <w:r w:rsidRPr="00A41F81">
        <w:rPr>
          <w:szCs w:val="22"/>
        </w:rPr>
        <w:t>Приказом Министерства образования и науки</w:t>
      </w:r>
      <w:r>
        <w:rPr>
          <w:szCs w:val="22"/>
        </w:rPr>
        <w:t xml:space="preserve"> </w:t>
      </w:r>
      <w:r w:rsidRPr="00A41F81">
        <w:rPr>
          <w:szCs w:val="22"/>
        </w:rPr>
        <w:t>РФ</w:t>
      </w:r>
      <w:r>
        <w:rPr>
          <w:szCs w:val="22"/>
        </w:rPr>
        <w:t xml:space="preserve"> </w:t>
      </w:r>
      <w:r w:rsidRPr="00A41F81">
        <w:rPr>
          <w:szCs w:val="22"/>
        </w:rPr>
        <w:t>от</w:t>
      </w:r>
      <w:r>
        <w:rPr>
          <w:szCs w:val="22"/>
        </w:rPr>
        <w:t xml:space="preserve"> </w:t>
      </w:r>
      <w:r w:rsidRPr="00A41F81">
        <w:rPr>
          <w:szCs w:val="22"/>
        </w:rPr>
        <w:t>17.10.2013 №1155</w:t>
      </w:r>
      <w:r>
        <w:rPr>
          <w:szCs w:val="22"/>
        </w:rPr>
        <w:t xml:space="preserve"> </w:t>
      </w:r>
      <w:r w:rsidRPr="00A41F81">
        <w:rPr>
          <w:szCs w:val="22"/>
        </w:rPr>
        <w:t>«Об утверждении федерального государственного образовательного стандарта дошкольного образования»</w:t>
      </w:r>
      <w:r>
        <w:rPr>
          <w:szCs w:val="22"/>
        </w:rPr>
        <w:t>;</w:t>
      </w:r>
      <w:r w:rsidRPr="00A41F81">
        <w:rPr>
          <w:szCs w:val="22"/>
        </w:rPr>
        <w:t xml:space="preserve"> </w:t>
      </w:r>
    </w:p>
    <w:p w:rsidR="004A64AD" w:rsidRPr="00A41F81" w:rsidRDefault="004A64AD" w:rsidP="004A64AD">
      <w:pPr>
        <w:pStyle w:val="a3"/>
        <w:numPr>
          <w:ilvl w:val="0"/>
          <w:numId w:val="3"/>
        </w:numPr>
        <w:ind w:left="851" w:hanging="284"/>
        <w:jc w:val="both"/>
      </w:pPr>
      <w:r w:rsidRPr="00A41F81">
        <w:rPr>
          <w:szCs w:val="22"/>
        </w:rPr>
        <w:t xml:space="preserve">Постановления Правительства РФ от 05.08.2013 № 662 «Об осуществлении мониторинга системы образования»; </w:t>
      </w:r>
    </w:p>
    <w:p w:rsidR="004A64AD" w:rsidRPr="00A41F81" w:rsidRDefault="004A64AD" w:rsidP="004A64AD">
      <w:pPr>
        <w:pStyle w:val="a3"/>
        <w:numPr>
          <w:ilvl w:val="0"/>
          <w:numId w:val="3"/>
        </w:numPr>
        <w:ind w:left="851" w:hanging="284"/>
        <w:jc w:val="both"/>
      </w:pPr>
      <w:r w:rsidRPr="00A41F81">
        <w:rPr>
          <w:szCs w:val="22"/>
        </w:rPr>
        <w:t xml:space="preserve">Приказа </w:t>
      </w:r>
      <w:proofErr w:type="spellStart"/>
      <w:r w:rsidRPr="00A41F81">
        <w:rPr>
          <w:szCs w:val="22"/>
        </w:rPr>
        <w:t>Минобрнауки</w:t>
      </w:r>
      <w:proofErr w:type="spellEnd"/>
      <w:r w:rsidRPr="00A41F81">
        <w:rPr>
          <w:szCs w:val="22"/>
        </w:rPr>
        <w:t xml:space="preserve"> от 14.06.2013 №462 «Об утверждении Порядка проведении </w:t>
      </w:r>
      <w:proofErr w:type="spellStart"/>
      <w:r w:rsidRPr="00A41F81">
        <w:rPr>
          <w:szCs w:val="22"/>
        </w:rPr>
        <w:t>самообследования</w:t>
      </w:r>
      <w:proofErr w:type="spellEnd"/>
      <w:r w:rsidRPr="00A41F81">
        <w:rPr>
          <w:szCs w:val="22"/>
        </w:rPr>
        <w:t xml:space="preserve"> в образовательной организации»; </w:t>
      </w:r>
    </w:p>
    <w:p w:rsidR="004A64AD" w:rsidRPr="00A41F81" w:rsidRDefault="004A64AD" w:rsidP="004A64AD">
      <w:pPr>
        <w:pStyle w:val="a3"/>
        <w:numPr>
          <w:ilvl w:val="0"/>
          <w:numId w:val="3"/>
        </w:numPr>
        <w:ind w:left="851" w:hanging="284"/>
        <w:jc w:val="both"/>
      </w:pPr>
      <w:r w:rsidRPr="00A41F81">
        <w:rPr>
          <w:szCs w:val="22"/>
        </w:rPr>
        <w:t xml:space="preserve">Приказа </w:t>
      </w:r>
      <w:proofErr w:type="spellStart"/>
      <w:r w:rsidRPr="00A41F81">
        <w:rPr>
          <w:szCs w:val="22"/>
        </w:rPr>
        <w:t>Минобрнауки</w:t>
      </w:r>
      <w:proofErr w:type="spellEnd"/>
      <w:r w:rsidRPr="00A41F81">
        <w:rPr>
          <w:szCs w:val="22"/>
        </w:rPr>
        <w:t xml:space="preserve"> России от 10.12.2013 №1324 «Об утверждении показателей деятельности образовательной организации, подлежащей </w:t>
      </w:r>
      <w:proofErr w:type="spellStart"/>
      <w:r w:rsidRPr="00A41F81">
        <w:rPr>
          <w:szCs w:val="22"/>
        </w:rPr>
        <w:t>самообследованию</w:t>
      </w:r>
      <w:proofErr w:type="spellEnd"/>
      <w:r w:rsidRPr="00A41F81">
        <w:rPr>
          <w:szCs w:val="22"/>
        </w:rPr>
        <w:t xml:space="preserve">»; </w:t>
      </w:r>
    </w:p>
    <w:p w:rsidR="004A64AD" w:rsidRPr="00A41F81" w:rsidRDefault="004A64AD" w:rsidP="004A64AD">
      <w:pPr>
        <w:pStyle w:val="a3"/>
        <w:numPr>
          <w:ilvl w:val="0"/>
          <w:numId w:val="3"/>
        </w:numPr>
        <w:ind w:left="851" w:hanging="284"/>
        <w:jc w:val="both"/>
      </w:pPr>
      <w:r w:rsidRPr="00A41F81">
        <w:rPr>
          <w:szCs w:val="22"/>
        </w:rPr>
        <w:t xml:space="preserve">Приказа </w:t>
      </w:r>
      <w:proofErr w:type="spellStart"/>
      <w:r w:rsidRPr="00A41F81">
        <w:rPr>
          <w:szCs w:val="22"/>
        </w:rPr>
        <w:t>Минобрнауки</w:t>
      </w:r>
      <w:proofErr w:type="spellEnd"/>
      <w:r w:rsidRPr="00A41F81">
        <w:rPr>
          <w:szCs w:val="22"/>
        </w:rPr>
        <w:t xml:space="preserve"> РФ от 05.12.2014 №1547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деятельность»; </w:t>
      </w:r>
    </w:p>
    <w:p w:rsidR="004A64AD" w:rsidRPr="00A41F81" w:rsidRDefault="004A64AD" w:rsidP="004A64AD">
      <w:pPr>
        <w:pStyle w:val="a3"/>
        <w:numPr>
          <w:ilvl w:val="0"/>
          <w:numId w:val="3"/>
        </w:numPr>
        <w:ind w:left="851" w:hanging="284"/>
        <w:jc w:val="both"/>
      </w:pPr>
      <w:r w:rsidRPr="00A41F81">
        <w:rPr>
          <w:szCs w:val="22"/>
        </w:rPr>
        <w:t xml:space="preserve">Устава </w:t>
      </w:r>
      <w:r>
        <w:rPr>
          <w:szCs w:val="22"/>
        </w:rPr>
        <w:t>ДОУ</w:t>
      </w:r>
      <w:r w:rsidRPr="00A41F81">
        <w:rPr>
          <w:szCs w:val="22"/>
        </w:rPr>
        <w:t xml:space="preserve"> (далее по тексту - Устав). </w:t>
      </w:r>
    </w:p>
    <w:p w:rsidR="004A64AD" w:rsidRDefault="004A64AD" w:rsidP="004A64AD">
      <w:pPr>
        <w:pStyle w:val="a3"/>
        <w:numPr>
          <w:ilvl w:val="1"/>
          <w:numId w:val="4"/>
        </w:numPr>
        <w:ind w:left="0" w:firstLine="0"/>
        <w:jc w:val="both"/>
      </w:pPr>
      <w:r>
        <w:t xml:space="preserve"> </w:t>
      </w:r>
      <w:r w:rsidRPr="00E63689">
        <w:t xml:space="preserve">Внутренняя система оценки качества образования </w:t>
      </w:r>
      <w:r>
        <w:rPr>
          <w:szCs w:val="22"/>
        </w:rPr>
        <w:t xml:space="preserve">ДОУ </w:t>
      </w:r>
      <w:r w:rsidRPr="00E63689">
        <w:t xml:space="preserve">(далее по тексту–ВСОКО) предназначена для управления качеством образования в </w:t>
      </w:r>
      <w:r>
        <w:rPr>
          <w:szCs w:val="22"/>
        </w:rPr>
        <w:t>ДОУ</w:t>
      </w:r>
      <w:r w:rsidRPr="00E63689">
        <w:t xml:space="preserve">, обеспечения участников образовательных отношений достоверной информацией о качестве образования, предоставляемого </w:t>
      </w:r>
      <w:r>
        <w:rPr>
          <w:szCs w:val="22"/>
        </w:rPr>
        <w:t>ДОУ</w:t>
      </w:r>
      <w:r w:rsidRPr="00E63689">
        <w:t xml:space="preserve">, и о его тенденциях развития. В рамках ВСОКО осуществляется оценка качества образования, выполняемая самостоятельно </w:t>
      </w:r>
      <w:r>
        <w:rPr>
          <w:szCs w:val="22"/>
        </w:rPr>
        <w:t>ДОУ</w:t>
      </w:r>
      <w:r w:rsidRPr="00E63689">
        <w:t xml:space="preserve"> с помощью процедур мониторинга и контроля.</w:t>
      </w:r>
    </w:p>
    <w:p w:rsidR="004A64AD" w:rsidRDefault="004A64AD" w:rsidP="004A64AD">
      <w:pPr>
        <w:pStyle w:val="a3"/>
        <w:numPr>
          <w:ilvl w:val="1"/>
          <w:numId w:val="4"/>
        </w:numPr>
        <w:ind w:left="0" w:firstLine="0"/>
        <w:jc w:val="both"/>
      </w:pPr>
      <w:r>
        <w:t xml:space="preserve"> </w:t>
      </w:r>
      <w:r w:rsidRPr="00E63689">
        <w:t xml:space="preserve">Основными пользователями результатов ВСОКО являются: педагоги, родители (законные представители) обучающихся. </w:t>
      </w:r>
    </w:p>
    <w:p w:rsidR="004A64AD" w:rsidRDefault="004A64AD" w:rsidP="004A64AD">
      <w:pPr>
        <w:pStyle w:val="a3"/>
        <w:numPr>
          <w:ilvl w:val="1"/>
          <w:numId w:val="4"/>
        </w:numPr>
        <w:ind w:left="0" w:firstLine="0"/>
        <w:jc w:val="both"/>
      </w:pPr>
      <w:r>
        <w:t xml:space="preserve"> </w:t>
      </w:r>
      <w:r>
        <w:rPr>
          <w:szCs w:val="22"/>
        </w:rPr>
        <w:t>ДОУ</w:t>
      </w:r>
      <w:r w:rsidRPr="00E63689">
        <w:t xml:space="preserve"> обеспечивает проведение необходимых оценочных процедур, разработку и внедрение модели системы оценки качества, обеспечивает оценку, уч</w:t>
      </w:r>
      <w:r>
        <w:t>ё</w:t>
      </w:r>
      <w:r w:rsidRPr="00E63689">
        <w:t>т и дальнейшее использование полученных результатов.</w:t>
      </w:r>
    </w:p>
    <w:p w:rsidR="004A64AD" w:rsidRDefault="004A64AD" w:rsidP="004A64AD">
      <w:pPr>
        <w:pStyle w:val="a3"/>
        <w:numPr>
          <w:ilvl w:val="1"/>
          <w:numId w:val="4"/>
        </w:numPr>
        <w:ind w:left="0" w:firstLine="0"/>
        <w:jc w:val="both"/>
      </w:pPr>
      <w:r>
        <w:t xml:space="preserve"> </w:t>
      </w:r>
      <w:r w:rsidRPr="00E63689">
        <w:t xml:space="preserve">Настоящее положение действует до принятия нового. Все дополнения и изменения к нему рассматриваются и принимаются Педагогическим советом, утверждаются приказом заведующего </w:t>
      </w:r>
      <w:r>
        <w:rPr>
          <w:szCs w:val="22"/>
        </w:rPr>
        <w:t>ДОУ.</w:t>
      </w:r>
    </w:p>
    <w:p w:rsidR="004A64AD" w:rsidRDefault="004A64AD" w:rsidP="004A64AD">
      <w:pPr>
        <w:pStyle w:val="a3"/>
        <w:ind w:left="0" w:firstLine="709"/>
        <w:jc w:val="both"/>
      </w:pPr>
    </w:p>
    <w:p w:rsidR="004A64AD" w:rsidRDefault="004A64AD" w:rsidP="004A64AD">
      <w:pPr>
        <w:pStyle w:val="Heading1"/>
        <w:numPr>
          <w:ilvl w:val="0"/>
          <w:numId w:val="2"/>
        </w:numPr>
        <w:tabs>
          <w:tab w:val="left" w:pos="0"/>
        </w:tabs>
        <w:ind w:left="-142" w:firstLine="142"/>
        <w:jc w:val="center"/>
      </w:pPr>
      <w:bookmarkStart w:id="1" w:name="2._Основные_цели,_задачи_и_принципы_внут"/>
      <w:bookmarkEnd w:id="1"/>
      <w:r>
        <w:t>Основные</w:t>
      </w:r>
      <w:r>
        <w:rPr>
          <w:spacing w:val="-5"/>
        </w:rPr>
        <w:t xml:space="preserve"> </w:t>
      </w:r>
      <w:r>
        <w:t>цели,</w:t>
      </w:r>
      <w:r>
        <w:rPr>
          <w:spacing w:val="-4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rPr>
          <w:spacing w:val="-2"/>
        </w:rPr>
        <w:t>качества образования</w:t>
      </w:r>
    </w:p>
    <w:p w:rsidR="004A64AD" w:rsidRDefault="004A64AD" w:rsidP="004A64AD">
      <w:pPr>
        <w:pStyle w:val="a3"/>
        <w:ind w:left="37" w:firstLine="530"/>
        <w:jc w:val="both"/>
      </w:pPr>
      <w:r>
        <w:t>Положение ВСОКО определяет цели, задачи, принципы направления ВСОКО ДОУ, её организационную и функциональную структуру, реализацию (содержание процедур контроля и экспертной оценки качества образования), а также, общественное участие в оценке и контроле качества образования.</w:t>
      </w:r>
    </w:p>
    <w:p w:rsidR="004A64AD" w:rsidRDefault="004A64AD" w:rsidP="004A64AD">
      <w:pPr>
        <w:pStyle w:val="a3"/>
        <w:ind w:left="37" w:hanging="37"/>
        <w:jc w:val="both"/>
      </w:pPr>
      <w:r>
        <w:t>2.1. Целью ВСОКО определение соответствия качества образования в</w:t>
      </w:r>
      <w:r>
        <w:rPr>
          <w:spacing w:val="80"/>
        </w:rPr>
        <w:t xml:space="preserve"> </w:t>
      </w:r>
      <w:r w:rsidR="00231F71">
        <w:rPr>
          <w:spacing w:val="80"/>
        </w:rPr>
        <w:t>Д</w:t>
      </w:r>
      <w:r>
        <w:rPr>
          <w:spacing w:val="80"/>
        </w:rPr>
        <w:t>ОУ</w:t>
      </w:r>
      <w:r>
        <w:t xml:space="preserve"> ФГОС </w:t>
      </w:r>
      <w:proofErr w:type="gramStart"/>
      <w:r>
        <w:t>ДО</w:t>
      </w:r>
      <w:proofErr w:type="gramEnd"/>
      <w:r>
        <w:t xml:space="preserve">, </w:t>
      </w:r>
      <w:proofErr w:type="gramStart"/>
      <w:r>
        <w:t>получение</w:t>
      </w:r>
      <w:proofErr w:type="gramEnd"/>
      <w:r>
        <w:t xml:space="preserve"> объективной информации о функционировании, тенденциях развития ВСОКО и выявления причин, влияющих на её развитие; </w:t>
      </w:r>
      <w:r w:rsidRPr="009D6C17">
        <w:t>формирование информационной основы принятия управленческих решений.</w:t>
      </w:r>
    </w:p>
    <w:p w:rsidR="004A64AD" w:rsidRDefault="004A64AD" w:rsidP="004A64AD">
      <w:pPr>
        <w:pStyle w:val="a3"/>
        <w:spacing w:before="4"/>
        <w:ind w:left="0"/>
        <w:jc w:val="both"/>
      </w:pPr>
      <w:r>
        <w:t>2.2. Задачами</w:t>
      </w:r>
      <w:r>
        <w:rPr>
          <w:spacing w:val="-4"/>
        </w:rPr>
        <w:t xml:space="preserve"> </w:t>
      </w:r>
      <w:r>
        <w:t>ВСОКО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4A64AD" w:rsidRPr="00AB1CAF" w:rsidRDefault="004A64AD" w:rsidP="004A64AD">
      <w:pPr>
        <w:pStyle w:val="a3"/>
        <w:numPr>
          <w:ilvl w:val="0"/>
          <w:numId w:val="5"/>
        </w:numPr>
        <w:spacing w:before="5"/>
        <w:ind w:left="851" w:hanging="284"/>
        <w:jc w:val="both"/>
      </w:pPr>
      <w:r w:rsidRPr="00AB1CAF">
        <w:rPr>
          <w:szCs w:val="22"/>
        </w:rPr>
        <w:t xml:space="preserve">обеспечение надежности и технологичности процедур оценки качества </w:t>
      </w:r>
      <w:r w:rsidRPr="00AB1CAF">
        <w:rPr>
          <w:szCs w:val="22"/>
        </w:rPr>
        <w:lastRenderedPageBreak/>
        <w:t xml:space="preserve">образования; </w:t>
      </w:r>
    </w:p>
    <w:p w:rsidR="004A64AD" w:rsidRPr="00AB1CAF" w:rsidRDefault="004A64AD" w:rsidP="004A64AD">
      <w:pPr>
        <w:pStyle w:val="a3"/>
        <w:numPr>
          <w:ilvl w:val="0"/>
          <w:numId w:val="5"/>
        </w:numPr>
        <w:spacing w:before="5"/>
        <w:ind w:left="851" w:hanging="284"/>
        <w:jc w:val="both"/>
      </w:pPr>
      <w:r w:rsidRPr="00AB1CAF">
        <w:rPr>
          <w:szCs w:val="22"/>
        </w:rPr>
        <w:t xml:space="preserve">определение качества образовательных программ с учетом ФГОС ДО и запросов основных потребителей образовательных услуг; </w:t>
      </w:r>
    </w:p>
    <w:p w:rsidR="004A64AD" w:rsidRPr="00AB1CAF" w:rsidRDefault="004A64AD" w:rsidP="004A64AD">
      <w:pPr>
        <w:pStyle w:val="a3"/>
        <w:numPr>
          <w:ilvl w:val="0"/>
          <w:numId w:val="5"/>
        </w:numPr>
        <w:spacing w:before="5"/>
        <w:ind w:left="851" w:hanging="284"/>
        <w:jc w:val="both"/>
      </w:pPr>
      <w:r w:rsidRPr="00AB1CAF">
        <w:rPr>
          <w:szCs w:val="22"/>
        </w:rPr>
        <w:t xml:space="preserve">определение соответствия фактических образовательных условий ДОУ к условиям реализации Образовательной программы ДОУ; </w:t>
      </w:r>
    </w:p>
    <w:p w:rsidR="004A64AD" w:rsidRPr="00AB1CAF" w:rsidRDefault="004A64AD" w:rsidP="004A64AD">
      <w:pPr>
        <w:pStyle w:val="a3"/>
        <w:numPr>
          <w:ilvl w:val="0"/>
          <w:numId w:val="5"/>
        </w:numPr>
        <w:spacing w:before="5"/>
        <w:ind w:left="851" w:hanging="284"/>
        <w:jc w:val="both"/>
      </w:pPr>
      <w:r w:rsidRPr="00AB1CAF">
        <w:rPr>
          <w:szCs w:val="22"/>
        </w:rPr>
        <w:t xml:space="preserve">определение </w:t>
      </w:r>
      <w:proofErr w:type="gramStart"/>
      <w:r w:rsidRPr="00AB1CAF">
        <w:rPr>
          <w:szCs w:val="22"/>
        </w:rPr>
        <w:t>степени соответствия результатов освоения образовательных программ</w:t>
      </w:r>
      <w:proofErr w:type="gramEnd"/>
      <w:r w:rsidRPr="00AB1CAF">
        <w:rPr>
          <w:szCs w:val="22"/>
        </w:rPr>
        <w:t xml:space="preserve"> федеральному государственному образовательному стандарту дошкольного образования; </w:t>
      </w:r>
    </w:p>
    <w:p w:rsidR="004A64AD" w:rsidRPr="00AB1CAF" w:rsidRDefault="004A64AD" w:rsidP="004A64AD">
      <w:pPr>
        <w:pStyle w:val="a3"/>
        <w:numPr>
          <w:ilvl w:val="0"/>
          <w:numId w:val="5"/>
        </w:numPr>
        <w:spacing w:before="5"/>
        <w:ind w:left="851" w:hanging="284"/>
        <w:jc w:val="both"/>
      </w:pPr>
      <w:r w:rsidRPr="00AB1CAF">
        <w:rPr>
          <w:szCs w:val="22"/>
        </w:rPr>
        <w:t xml:space="preserve">оценка состояния и эффективности деятельности ДОУ; </w:t>
      </w:r>
    </w:p>
    <w:p w:rsidR="004A64AD" w:rsidRPr="00AB1CAF" w:rsidRDefault="004A64AD" w:rsidP="004A64AD">
      <w:pPr>
        <w:pStyle w:val="a3"/>
        <w:numPr>
          <w:ilvl w:val="0"/>
          <w:numId w:val="5"/>
        </w:numPr>
        <w:spacing w:before="5"/>
        <w:ind w:left="851" w:hanging="284"/>
        <w:jc w:val="both"/>
      </w:pPr>
      <w:r w:rsidRPr="00AB1CAF">
        <w:rPr>
          <w:szCs w:val="22"/>
        </w:rPr>
        <w:t xml:space="preserve">повышение квалификации педагогов ДОУ в области оценки качества образования, анализа и использования результатов оценочных процедур; </w:t>
      </w:r>
    </w:p>
    <w:p w:rsidR="004A64AD" w:rsidRPr="00AB1CAF" w:rsidRDefault="004A64AD" w:rsidP="004A64AD">
      <w:pPr>
        <w:pStyle w:val="a3"/>
        <w:numPr>
          <w:ilvl w:val="0"/>
          <w:numId w:val="5"/>
        </w:numPr>
        <w:spacing w:before="5"/>
        <w:ind w:left="851" w:hanging="284"/>
        <w:jc w:val="both"/>
      </w:pPr>
      <w:r w:rsidRPr="00AB1CAF">
        <w:rPr>
          <w:szCs w:val="22"/>
        </w:rPr>
        <w:t xml:space="preserve">обеспечение открытости и доступности проводимых процедур по оценке качества образования; </w:t>
      </w:r>
    </w:p>
    <w:p w:rsidR="004A64AD" w:rsidRPr="00AB1CAF" w:rsidRDefault="004A64AD" w:rsidP="004A64AD">
      <w:pPr>
        <w:pStyle w:val="a3"/>
        <w:numPr>
          <w:ilvl w:val="0"/>
          <w:numId w:val="5"/>
        </w:numPr>
        <w:spacing w:before="5"/>
        <w:ind w:left="851" w:hanging="284"/>
        <w:jc w:val="both"/>
      </w:pPr>
      <w:r w:rsidRPr="00AB1CAF">
        <w:rPr>
          <w:szCs w:val="22"/>
        </w:rPr>
        <w:t xml:space="preserve">обеспечение руководителя ДОУ аналитической информацией, необходимой для принятия управленческих решений и определения тенденций развития ДОУ. </w:t>
      </w:r>
    </w:p>
    <w:p w:rsidR="004A64AD" w:rsidRDefault="004A64AD" w:rsidP="004A64AD">
      <w:pPr>
        <w:pStyle w:val="a3"/>
        <w:ind w:left="0"/>
        <w:jc w:val="both"/>
      </w:pPr>
      <w:r>
        <w:t>2.3. Основными</w:t>
      </w:r>
      <w:r>
        <w:rPr>
          <w:spacing w:val="-6"/>
        </w:rPr>
        <w:t xml:space="preserve"> </w:t>
      </w:r>
      <w:r>
        <w:t>принципами</w:t>
      </w:r>
      <w:r>
        <w:rPr>
          <w:spacing w:val="-6"/>
        </w:rPr>
        <w:t xml:space="preserve"> </w:t>
      </w:r>
      <w:r>
        <w:t>ВСОКО</w:t>
      </w:r>
      <w:r>
        <w:rPr>
          <w:spacing w:val="-9"/>
        </w:rPr>
        <w:t xml:space="preserve"> у</w:t>
      </w:r>
      <w:r>
        <w:t>чреждения</w:t>
      </w:r>
      <w:r>
        <w:rPr>
          <w:spacing w:val="50"/>
        </w:rPr>
        <w:t xml:space="preserve"> </w:t>
      </w:r>
      <w:r>
        <w:rPr>
          <w:spacing w:val="-2"/>
        </w:rPr>
        <w:t>являются:</w:t>
      </w:r>
    </w:p>
    <w:p w:rsidR="004A64AD" w:rsidRPr="00AB1CAF" w:rsidRDefault="004A64AD" w:rsidP="004A64AD">
      <w:pPr>
        <w:pStyle w:val="a5"/>
        <w:numPr>
          <w:ilvl w:val="1"/>
          <w:numId w:val="1"/>
        </w:numPr>
        <w:tabs>
          <w:tab w:val="left" w:pos="993"/>
        </w:tabs>
        <w:spacing w:before="75"/>
        <w:ind w:left="851" w:hanging="284"/>
        <w:rPr>
          <w:rFonts w:ascii="Symbol" w:hAnsi="Symbol"/>
          <w:sz w:val="20"/>
        </w:rPr>
      </w:pPr>
      <w:r w:rsidRPr="00AB1CAF">
        <w:rPr>
          <w:sz w:val="24"/>
        </w:rPr>
        <w:t>принцип объективности, достоверности, полноты и системности информации о качестве образования;</w:t>
      </w:r>
    </w:p>
    <w:p w:rsidR="004A64AD" w:rsidRPr="00AB1CAF" w:rsidRDefault="004A64AD" w:rsidP="004A64AD">
      <w:pPr>
        <w:pStyle w:val="a5"/>
        <w:numPr>
          <w:ilvl w:val="1"/>
          <w:numId w:val="1"/>
        </w:numPr>
        <w:tabs>
          <w:tab w:val="left" w:pos="993"/>
        </w:tabs>
        <w:spacing w:before="75"/>
        <w:ind w:left="851" w:hanging="284"/>
        <w:rPr>
          <w:rFonts w:ascii="Symbol" w:hAnsi="Symbol"/>
          <w:sz w:val="20"/>
        </w:rPr>
      </w:pPr>
      <w:r w:rsidRPr="00AB1CAF">
        <w:rPr>
          <w:sz w:val="24"/>
        </w:rPr>
        <w:t>принцип реалистичности требований, норм и показателей качества образования, учета индивидуальных особенностей развития воспитанников при оценке результатов из обучения и воспитания;</w:t>
      </w:r>
    </w:p>
    <w:p w:rsidR="004A64AD" w:rsidRDefault="004A64AD" w:rsidP="004A64AD">
      <w:pPr>
        <w:pStyle w:val="a5"/>
        <w:numPr>
          <w:ilvl w:val="1"/>
          <w:numId w:val="1"/>
        </w:numPr>
        <w:tabs>
          <w:tab w:val="left" w:pos="1134"/>
        </w:tabs>
        <w:ind w:left="851" w:hanging="284"/>
        <w:rPr>
          <w:rFonts w:ascii="Symbol" w:hAnsi="Symbol"/>
          <w:sz w:val="20"/>
        </w:rPr>
      </w:pPr>
      <w:r>
        <w:rPr>
          <w:sz w:val="24"/>
        </w:rPr>
        <w:t>принцип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4A64AD" w:rsidRDefault="004A64AD" w:rsidP="004A64AD">
      <w:pPr>
        <w:pStyle w:val="a5"/>
        <w:numPr>
          <w:ilvl w:val="1"/>
          <w:numId w:val="1"/>
        </w:numPr>
        <w:tabs>
          <w:tab w:val="left" w:pos="1134"/>
        </w:tabs>
        <w:spacing w:before="3"/>
        <w:ind w:left="851" w:hanging="284"/>
        <w:rPr>
          <w:rFonts w:ascii="Symbol" w:hAnsi="Symbol"/>
          <w:sz w:val="20"/>
        </w:rPr>
      </w:pPr>
      <w:r>
        <w:rPr>
          <w:sz w:val="24"/>
        </w:rPr>
        <w:t>преемственности в образовательной политике, интеграции в общероссийскую систему оценки качества образования</w:t>
      </w:r>
    </w:p>
    <w:p w:rsidR="004A64AD" w:rsidRDefault="004A64AD" w:rsidP="004A64AD">
      <w:pPr>
        <w:pStyle w:val="a5"/>
        <w:numPr>
          <w:ilvl w:val="1"/>
          <w:numId w:val="1"/>
        </w:numPr>
        <w:tabs>
          <w:tab w:val="left" w:pos="1134"/>
        </w:tabs>
        <w:spacing w:before="6"/>
        <w:ind w:left="851" w:hanging="284"/>
        <w:rPr>
          <w:rFonts w:ascii="Symbol" w:hAnsi="Symbol"/>
          <w:sz w:val="20"/>
        </w:rPr>
      </w:pPr>
      <w:r>
        <w:rPr>
          <w:sz w:val="24"/>
        </w:rPr>
        <w:t xml:space="preserve">повышения потенциала внутренней оценки, самооценки, самоанализа каждого </w:t>
      </w:r>
      <w:r>
        <w:rPr>
          <w:spacing w:val="-2"/>
          <w:sz w:val="24"/>
        </w:rPr>
        <w:t>педагога;</w:t>
      </w:r>
    </w:p>
    <w:p w:rsidR="004A64AD" w:rsidRDefault="004A64AD" w:rsidP="004A64AD">
      <w:pPr>
        <w:pStyle w:val="a5"/>
        <w:numPr>
          <w:ilvl w:val="1"/>
          <w:numId w:val="1"/>
        </w:numPr>
        <w:tabs>
          <w:tab w:val="left" w:pos="1134"/>
        </w:tabs>
        <w:spacing w:before="3"/>
        <w:ind w:left="851" w:hanging="284"/>
        <w:rPr>
          <w:rFonts w:ascii="Symbol" w:hAnsi="Symbol"/>
          <w:sz w:val="20"/>
        </w:rPr>
      </w:pPr>
      <w:r>
        <w:rPr>
          <w:sz w:val="24"/>
        </w:rPr>
        <w:t xml:space="preserve">соблюдение морально-этических норм при проведении </w:t>
      </w:r>
      <w:proofErr w:type="spellStart"/>
      <w:r>
        <w:rPr>
          <w:sz w:val="24"/>
        </w:rPr>
        <w:t>процеур</w:t>
      </w:r>
      <w:proofErr w:type="spellEnd"/>
      <w:r>
        <w:rPr>
          <w:sz w:val="24"/>
        </w:rPr>
        <w:t xml:space="preserve"> оценки качества образования в ДОУ;</w:t>
      </w:r>
    </w:p>
    <w:p w:rsidR="004A64AD" w:rsidRDefault="004A64AD" w:rsidP="004A64AD">
      <w:pPr>
        <w:pStyle w:val="a5"/>
        <w:numPr>
          <w:ilvl w:val="1"/>
          <w:numId w:val="1"/>
        </w:numPr>
        <w:tabs>
          <w:tab w:val="left" w:pos="1134"/>
        </w:tabs>
        <w:spacing w:before="3"/>
        <w:ind w:left="851" w:hanging="284"/>
        <w:rPr>
          <w:rFonts w:ascii="Symbol" w:hAnsi="Symbol"/>
          <w:sz w:val="20"/>
        </w:rPr>
      </w:pPr>
      <w:proofErr w:type="spellStart"/>
      <w:r>
        <w:rPr>
          <w:sz w:val="24"/>
        </w:rPr>
        <w:t>рефлексивности</w:t>
      </w:r>
      <w:proofErr w:type="spellEnd"/>
      <w:r>
        <w:rPr>
          <w:sz w:val="24"/>
        </w:rPr>
        <w:t>, реализуемой через включение педагогов в самоанализ и самооценку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с опорой на объективные критерии и показатели</w:t>
      </w:r>
    </w:p>
    <w:p w:rsidR="004A64AD" w:rsidRDefault="004A64AD" w:rsidP="004A64AD">
      <w:pPr>
        <w:pStyle w:val="a5"/>
        <w:numPr>
          <w:ilvl w:val="1"/>
          <w:numId w:val="1"/>
        </w:numPr>
        <w:tabs>
          <w:tab w:val="left" w:pos="1134"/>
        </w:tabs>
        <w:spacing w:before="5"/>
        <w:ind w:left="851" w:hanging="284"/>
        <w:rPr>
          <w:rFonts w:ascii="Symbol" w:hAnsi="Symbol"/>
          <w:sz w:val="20"/>
        </w:rPr>
      </w:pPr>
      <w:r>
        <w:rPr>
          <w:sz w:val="24"/>
        </w:rPr>
        <w:t>принцип доступности информации о состоянии и качестве образования для различных групп потребителей;</w:t>
      </w:r>
    </w:p>
    <w:p w:rsidR="004A64AD" w:rsidRDefault="004A64AD" w:rsidP="004A64AD">
      <w:pPr>
        <w:pStyle w:val="a5"/>
        <w:numPr>
          <w:ilvl w:val="1"/>
          <w:numId w:val="1"/>
        </w:numPr>
        <w:tabs>
          <w:tab w:val="left" w:pos="1134"/>
        </w:tabs>
        <w:spacing w:before="4"/>
        <w:ind w:left="851" w:hanging="284"/>
        <w:rPr>
          <w:rFonts w:ascii="Symbol" w:hAnsi="Symbol"/>
          <w:sz w:val="20"/>
        </w:rPr>
      </w:pPr>
      <w:r>
        <w:rPr>
          <w:sz w:val="24"/>
        </w:rPr>
        <w:t>принцип рефлективности, реализуемый через включение педагогов в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критериальный</w:t>
      </w:r>
      <w:proofErr w:type="spellEnd"/>
      <w:r>
        <w:rPr>
          <w:sz w:val="24"/>
        </w:rP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4A64AD" w:rsidRDefault="004A64AD" w:rsidP="004A64AD">
      <w:pPr>
        <w:pStyle w:val="a5"/>
        <w:numPr>
          <w:ilvl w:val="1"/>
          <w:numId w:val="1"/>
        </w:numPr>
        <w:tabs>
          <w:tab w:val="left" w:pos="1134"/>
        </w:tabs>
        <w:ind w:left="851" w:hanging="284"/>
        <w:rPr>
          <w:rFonts w:ascii="Symbol" w:hAnsi="Symbol"/>
          <w:sz w:val="20"/>
        </w:rPr>
      </w:pPr>
      <w:r>
        <w:rPr>
          <w:sz w:val="24"/>
        </w:rPr>
        <w:t>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4A64AD" w:rsidRDefault="004A64AD" w:rsidP="004A64AD">
      <w:pPr>
        <w:pStyle w:val="a5"/>
        <w:numPr>
          <w:ilvl w:val="1"/>
          <w:numId w:val="1"/>
        </w:numPr>
        <w:tabs>
          <w:tab w:val="left" w:pos="1134"/>
        </w:tabs>
        <w:ind w:left="851" w:hanging="284"/>
        <w:rPr>
          <w:rFonts w:ascii="Symbol" w:hAnsi="Symbol"/>
          <w:sz w:val="20"/>
        </w:rPr>
      </w:pPr>
      <w:r>
        <w:rPr>
          <w:sz w:val="24"/>
        </w:rPr>
        <w:t>принцип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инструментальности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технологичности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76"/>
          <w:sz w:val="24"/>
        </w:rPr>
        <w:t xml:space="preserve">  </w:t>
      </w:r>
      <w:r>
        <w:rPr>
          <w:sz w:val="24"/>
        </w:rPr>
        <w:t>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4A64AD" w:rsidRDefault="004A64AD" w:rsidP="004A64AD">
      <w:pPr>
        <w:pStyle w:val="a5"/>
        <w:numPr>
          <w:ilvl w:val="1"/>
          <w:numId w:val="1"/>
        </w:numPr>
        <w:tabs>
          <w:tab w:val="left" w:pos="1134"/>
        </w:tabs>
        <w:spacing w:before="1"/>
        <w:ind w:left="851" w:hanging="284"/>
        <w:rPr>
          <w:rFonts w:ascii="Symbol" w:hAnsi="Symbol"/>
          <w:sz w:val="20"/>
        </w:rPr>
      </w:pPr>
      <w:r>
        <w:rPr>
          <w:sz w:val="24"/>
        </w:rPr>
        <w:t>принцип</w:t>
      </w:r>
      <w:r>
        <w:rPr>
          <w:spacing w:val="-1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показателей 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 потребностей разных уровней управления; сопоставимости системы показателей с муниципальными, региональными аналогами;</w:t>
      </w:r>
    </w:p>
    <w:p w:rsidR="004A64AD" w:rsidRDefault="004A64AD" w:rsidP="004A64AD">
      <w:pPr>
        <w:pStyle w:val="a5"/>
        <w:numPr>
          <w:ilvl w:val="1"/>
          <w:numId w:val="1"/>
        </w:numPr>
        <w:tabs>
          <w:tab w:val="left" w:pos="1134"/>
        </w:tabs>
        <w:ind w:left="851" w:hanging="284"/>
        <w:rPr>
          <w:rFonts w:ascii="Symbol" w:hAnsi="Symbol"/>
          <w:sz w:val="20"/>
        </w:rPr>
      </w:pPr>
      <w:r>
        <w:rPr>
          <w:sz w:val="24"/>
        </w:rPr>
        <w:t>принцип взаимного дополнения оценочных процедур, установление между ними взаимосвязей и взаимозависимостей; оценки качества образования в ДОУ.</w:t>
      </w:r>
    </w:p>
    <w:p w:rsidR="004A64AD" w:rsidRDefault="004A64AD" w:rsidP="004A64AD">
      <w:pPr>
        <w:pStyle w:val="a3"/>
        <w:tabs>
          <w:tab w:val="left" w:pos="709"/>
        </w:tabs>
        <w:spacing w:before="5"/>
        <w:ind w:left="709"/>
        <w:rPr>
          <w:sz w:val="21"/>
        </w:rPr>
      </w:pPr>
    </w:p>
    <w:p w:rsidR="004A64AD" w:rsidRDefault="004A64AD" w:rsidP="004A64AD">
      <w:pPr>
        <w:pStyle w:val="a3"/>
        <w:numPr>
          <w:ilvl w:val="0"/>
          <w:numId w:val="2"/>
        </w:numPr>
        <w:tabs>
          <w:tab w:val="left" w:pos="0"/>
        </w:tabs>
        <w:spacing w:before="5"/>
        <w:jc w:val="center"/>
        <w:rPr>
          <w:b/>
        </w:rPr>
      </w:pPr>
      <w:r w:rsidRPr="00AB1CAF">
        <w:rPr>
          <w:b/>
        </w:rPr>
        <w:t>Организация и технология внутренней оценки качества образования</w:t>
      </w:r>
    </w:p>
    <w:p w:rsidR="004A64AD" w:rsidRDefault="004A64AD" w:rsidP="004A64AD">
      <w:pPr>
        <w:pStyle w:val="a3"/>
        <w:tabs>
          <w:tab w:val="left" w:pos="0"/>
        </w:tabs>
        <w:spacing w:before="5"/>
        <w:ind w:left="0"/>
        <w:jc w:val="both"/>
      </w:pPr>
      <w:r w:rsidRPr="00AB1CAF">
        <w:t xml:space="preserve">3.1. Предметом ВСОКО в ДОУ является деятельность, основанная на систематическом анализе: </w:t>
      </w:r>
    </w:p>
    <w:p w:rsidR="004A64AD" w:rsidRDefault="004A64AD" w:rsidP="004A64AD">
      <w:pPr>
        <w:pStyle w:val="a3"/>
        <w:numPr>
          <w:ilvl w:val="0"/>
          <w:numId w:val="6"/>
        </w:numPr>
        <w:tabs>
          <w:tab w:val="left" w:pos="0"/>
        </w:tabs>
        <w:spacing w:before="5"/>
        <w:ind w:left="851" w:hanging="284"/>
        <w:jc w:val="both"/>
      </w:pPr>
      <w:r w:rsidRPr="00AB1CAF">
        <w:t xml:space="preserve">качества содержания и организации образовательной деятельности; </w:t>
      </w:r>
    </w:p>
    <w:p w:rsidR="004A64AD" w:rsidRDefault="004A64AD" w:rsidP="004A64AD">
      <w:pPr>
        <w:pStyle w:val="a3"/>
        <w:numPr>
          <w:ilvl w:val="0"/>
          <w:numId w:val="6"/>
        </w:numPr>
        <w:tabs>
          <w:tab w:val="left" w:pos="0"/>
        </w:tabs>
        <w:spacing w:before="5"/>
        <w:ind w:left="851" w:hanging="284"/>
        <w:jc w:val="both"/>
      </w:pPr>
      <w:r w:rsidRPr="00AB1CAF">
        <w:t xml:space="preserve">качества условий, обеспечивающих образовательную деятельность; </w:t>
      </w:r>
    </w:p>
    <w:p w:rsidR="004A64AD" w:rsidRDefault="004A64AD" w:rsidP="004A64AD">
      <w:pPr>
        <w:pStyle w:val="a3"/>
        <w:numPr>
          <w:ilvl w:val="0"/>
          <w:numId w:val="6"/>
        </w:numPr>
        <w:tabs>
          <w:tab w:val="left" w:pos="0"/>
        </w:tabs>
        <w:spacing w:before="5"/>
        <w:ind w:left="851" w:hanging="284"/>
        <w:jc w:val="both"/>
      </w:pPr>
      <w:r w:rsidRPr="00AB1CAF">
        <w:t xml:space="preserve">качества результатов образовательной деятельности. </w:t>
      </w:r>
    </w:p>
    <w:p w:rsidR="004A64AD" w:rsidRDefault="004A64AD" w:rsidP="004A64AD">
      <w:pPr>
        <w:pStyle w:val="a3"/>
        <w:tabs>
          <w:tab w:val="left" w:pos="0"/>
        </w:tabs>
        <w:spacing w:before="5"/>
        <w:ind w:left="0"/>
        <w:jc w:val="both"/>
      </w:pPr>
      <w:r w:rsidRPr="00AB1CAF">
        <w:t xml:space="preserve">3.2. Процесс ВСОКО состоит из следующих этапов:  </w:t>
      </w:r>
    </w:p>
    <w:p w:rsidR="004A64AD" w:rsidRDefault="004A64AD" w:rsidP="004A64AD">
      <w:pPr>
        <w:pStyle w:val="a3"/>
        <w:tabs>
          <w:tab w:val="left" w:pos="0"/>
        </w:tabs>
        <w:spacing w:before="5"/>
        <w:ind w:left="0"/>
        <w:jc w:val="both"/>
      </w:pPr>
      <w:r w:rsidRPr="00C63D0A">
        <w:rPr>
          <w:i/>
          <w:u w:val="single"/>
        </w:rPr>
        <w:t>1. Нормативно-установочный этап:</w:t>
      </w:r>
      <w:r w:rsidRPr="00AB1CAF">
        <w:t xml:space="preserve"> </w:t>
      </w:r>
    </w:p>
    <w:p w:rsidR="004A64AD" w:rsidRDefault="004A64AD" w:rsidP="004A64AD">
      <w:pPr>
        <w:pStyle w:val="a3"/>
        <w:numPr>
          <w:ilvl w:val="0"/>
          <w:numId w:val="7"/>
        </w:numPr>
        <w:tabs>
          <w:tab w:val="left" w:pos="0"/>
        </w:tabs>
        <w:spacing w:before="5"/>
        <w:ind w:left="851" w:hanging="284"/>
        <w:jc w:val="both"/>
      </w:pPr>
      <w:r w:rsidRPr="00AB1CAF">
        <w:t xml:space="preserve">изучение нормативных правовых документов, регламентирующих ВСОКО; </w:t>
      </w:r>
    </w:p>
    <w:p w:rsidR="004A64AD" w:rsidRDefault="004A64AD" w:rsidP="004A64AD">
      <w:pPr>
        <w:pStyle w:val="a3"/>
        <w:numPr>
          <w:ilvl w:val="0"/>
          <w:numId w:val="7"/>
        </w:numPr>
        <w:tabs>
          <w:tab w:val="left" w:pos="0"/>
        </w:tabs>
        <w:spacing w:before="5"/>
        <w:ind w:left="851" w:hanging="284"/>
        <w:jc w:val="both"/>
      </w:pPr>
      <w:r w:rsidRPr="00AB1CAF">
        <w:t xml:space="preserve">подготовка приказа о проведении ВСОКО в ДОУ; </w:t>
      </w:r>
    </w:p>
    <w:p w:rsidR="004A64AD" w:rsidRDefault="004A64AD" w:rsidP="004A64AD">
      <w:pPr>
        <w:pStyle w:val="a3"/>
        <w:numPr>
          <w:ilvl w:val="0"/>
          <w:numId w:val="7"/>
        </w:numPr>
        <w:tabs>
          <w:tab w:val="left" w:pos="0"/>
        </w:tabs>
        <w:spacing w:before="5"/>
        <w:ind w:left="851" w:hanging="284"/>
        <w:jc w:val="both"/>
      </w:pPr>
      <w:r w:rsidRPr="00AB1CAF">
        <w:t>определение направлений, основных показателей, критериев, инструментария  ВСОКО;</w:t>
      </w:r>
    </w:p>
    <w:p w:rsidR="004A64AD" w:rsidRDefault="004A64AD" w:rsidP="004A64AD">
      <w:pPr>
        <w:pStyle w:val="a3"/>
        <w:numPr>
          <w:ilvl w:val="0"/>
          <w:numId w:val="7"/>
        </w:numPr>
        <w:tabs>
          <w:tab w:val="left" w:pos="0"/>
        </w:tabs>
        <w:spacing w:before="5"/>
        <w:ind w:left="851" w:hanging="284"/>
        <w:jc w:val="both"/>
      </w:pPr>
      <w:r w:rsidRPr="00AB1CAF">
        <w:t xml:space="preserve">определение организационной структуры, ответственных лиц, которые будут осуществлять оценку качества образования. </w:t>
      </w:r>
    </w:p>
    <w:p w:rsidR="004A64AD" w:rsidRDefault="004A64AD" w:rsidP="004A64AD">
      <w:pPr>
        <w:pStyle w:val="a3"/>
        <w:tabs>
          <w:tab w:val="left" w:pos="0"/>
        </w:tabs>
        <w:spacing w:before="5"/>
        <w:ind w:left="0"/>
        <w:jc w:val="both"/>
      </w:pPr>
      <w:r w:rsidRPr="00C63D0A">
        <w:rPr>
          <w:i/>
          <w:u w:val="single"/>
        </w:rPr>
        <w:t>2.Информационно-диагностический этап</w:t>
      </w:r>
      <w:r w:rsidRPr="00AB1CAF">
        <w:t xml:space="preserve">: </w:t>
      </w:r>
    </w:p>
    <w:p w:rsidR="004A64AD" w:rsidRDefault="004A64AD" w:rsidP="004A64AD">
      <w:pPr>
        <w:pStyle w:val="a3"/>
        <w:numPr>
          <w:ilvl w:val="0"/>
          <w:numId w:val="8"/>
        </w:numPr>
        <w:tabs>
          <w:tab w:val="left" w:pos="0"/>
        </w:tabs>
        <w:spacing w:before="5"/>
        <w:ind w:left="851" w:hanging="284"/>
        <w:jc w:val="both"/>
      </w:pPr>
      <w:r w:rsidRPr="00AB1CAF">
        <w:t xml:space="preserve">сбор информации с помощью подобранных методик. </w:t>
      </w:r>
    </w:p>
    <w:p w:rsidR="004A64AD" w:rsidRDefault="004A64AD" w:rsidP="004A64AD">
      <w:pPr>
        <w:pStyle w:val="a3"/>
        <w:tabs>
          <w:tab w:val="left" w:pos="0"/>
        </w:tabs>
        <w:spacing w:before="5"/>
        <w:ind w:left="0"/>
        <w:jc w:val="both"/>
      </w:pPr>
      <w:r w:rsidRPr="00C63D0A">
        <w:rPr>
          <w:i/>
          <w:u w:val="single"/>
        </w:rPr>
        <w:t>3.Аналитический этап:</w:t>
      </w:r>
      <w:r w:rsidRPr="00AB1CAF">
        <w:t xml:space="preserve"> </w:t>
      </w:r>
    </w:p>
    <w:p w:rsidR="004A64AD" w:rsidRDefault="004A64AD" w:rsidP="004A64AD">
      <w:pPr>
        <w:pStyle w:val="a3"/>
        <w:numPr>
          <w:ilvl w:val="0"/>
          <w:numId w:val="8"/>
        </w:numPr>
        <w:tabs>
          <w:tab w:val="left" w:pos="0"/>
        </w:tabs>
        <w:spacing w:before="5"/>
        <w:ind w:left="851" w:hanging="284"/>
        <w:jc w:val="both"/>
      </w:pPr>
      <w:r w:rsidRPr="00AB1CAF">
        <w:t xml:space="preserve">анализ полученных результатов; </w:t>
      </w:r>
    </w:p>
    <w:p w:rsidR="004A64AD" w:rsidRDefault="004A64AD" w:rsidP="004A64AD">
      <w:pPr>
        <w:pStyle w:val="a3"/>
        <w:numPr>
          <w:ilvl w:val="0"/>
          <w:numId w:val="8"/>
        </w:numPr>
        <w:tabs>
          <w:tab w:val="left" w:pos="0"/>
        </w:tabs>
        <w:spacing w:before="5"/>
        <w:ind w:left="851" w:hanging="284"/>
        <w:jc w:val="both"/>
      </w:pPr>
      <w:r w:rsidRPr="00AB1CAF">
        <w:t xml:space="preserve">сопоставление результатов с нормативными показателями, установление причин отклонения, оценка рисков. </w:t>
      </w:r>
    </w:p>
    <w:p w:rsidR="004A64AD" w:rsidRDefault="004A64AD" w:rsidP="004A64AD">
      <w:pPr>
        <w:pStyle w:val="a3"/>
        <w:tabs>
          <w:tab w:val="left" w:pos="0"/>
        </w:tabs>
        <w:spacing w:before="5"/>
        <w:ind w:left="0"/>
        <w:jc w:val="both"/>
      </w:pPr>
      <w:r w:rsidRPr="00C63D0A">
        <w:rPr>
          <w:i/>
          <w:u w:val="single"/>
        </w:rPr>
        <w:t>4.Итогово-прогностический этап:</w:t>
      </w:r>
      <w:r w:rsidRPr="00AB1CAF">
        <w:t xml:space="preserve"> </w:t>
      </w:r>
    </w:p>
    <w:p w:rsidR="004A64AD" w:rsidRDefault="004A64AD" w:rsidP="004A64AD">
      <w:pPr>
        <w:pStyle w:val="a3"/>
        <w:numPr>
          <w:ilvl w:val="0"/>
          <w:numId w:val="9"/>
        </w:numPr>
        <w:tabs>
          <w:tab w:val="left" w:pos="0"/>
        </w:tabs>
        <w:spacing w:before="5"/>
        <w:ind w:left="851" w:hanging="284"/>
        <w:jc w:val="both"/>
      </w:pPr>
      <w:r w:rsidRPr="00AB1CAF">
        <w:t xml:space="preserve">предъявление полученных результатов на </w:t>
      </w:r>
      <w:r>
        <w:t xml:space="preserve">уровень </w:t>
      </w:r>
      <w:r w:rsidRPr="00AB1CAF">
        <w:t xml:space="preserve">педагогического коллектива, родительской общественности; </w:t>
      </w:r>
    </w:p>
    <w:p w:rsidR="004A64AD" w:rsidRDefault="004A64AD" w:rsidP="004A64AD">
      <w:pPr>
        <w:pStyle w:val="a3"/>
        <w:numPr>
          <w:ilvl w:val="0"/>
          <w:numId w:val="9"/>
        </w:numPr>
        <w:tabs>
          <w:tab w:val="left" w:pos="0"/>
        </w:tabs>
        <w:spacing w:before="5"/>
        <w:ind w:left="851" w:hanging="284"/>
        <w:jc w:val="both"/>
      </w:pPr>
      <w:r w:rsidRPr="00AB1CAF">
        <w:t xml:space="preserve">разработка дальнейшей стратегии работы ДОУ. </w:t>
      </w:r>
    </w:p>
    <w:p w:rsidR="004A64AD" w:rsidRDefault="004A64AD" w:rsidP="004A64AD">
      <w:pPr>
        <w:pStyle w:val="a3"/>
        <w:tabs>
          <w:tab w:val="left" w:pos="0"/>
        </w:tabs>
        <w:spacing w:before="5"/>
        <w:ind w:left="0"/>
        <w:jc w:val="both"/>
      </w:pPr>
      <w:r w:rsidRPr="00AB1CAF">
        <w:t xml:space="preserve">3.3. Источниками данных для оценки качества образования являются: </w:t>
      </w:r>
    </w:p>
    <w:p w:rsidR="004A64AD" w:rsidRDefault="004A64AD" w:rsidP="004A64AD">
      <w:pPr>
        <w:pStyle w:val="a3"/>
        <w:numPr>
          <w:ilvl w:val="0"/>
          <w:numId w:val="10"/>
        </w:numPr>
        <w:tabs>
          <w:tab w:val="left" w:pos="0"/>
        </w:tabs>
        <w:spacing w:before="5"/>
        <w:ind w:left="851" w:hanging="284"/>
        <w:jc w:val="both"/>
      </w:pPr>
      <w:r w:rsidRPr="00AB1CAF">
        <w:t xml:space="preserve">контроль; </w:t>
      </w:r>
    </w:p>
    <w:p w:rsidR="004A64AD" w:rsidRDefault="004A64AD" w:rsidP="004A64AD">
      <w:pPr>
        <w:pStyle w:val="a3"/>
        <w:numPr>
          <w:ilvl w:val="0"/>
          <w:numId w:val="10"/>
        </w:numPr>
        <w:tabs>
          <w:tab w:val="left" w:pos="0"/>
        </w:tabs>
        <w:spacing w:before="5"/>
        <w:ind w:left="851" w:hanging="284"/>
        <w:jc w:val="both"/>
      </w:pPr>
      <w:r w:rsidRPr="00AB1CAF">
        <w:t xml:space="preserve">мониторинг; </w:t>
      </w:r>
    </w:p>
    <w:p w:rsidR="004A64AD" w:rsidRDefault="004A64AD" w:rsidP="004A64AD">
      <w:pPr>
        <w:pStyle w:val="a3"/>
        <w:numPr>
          <w:ilvl w:val="0"/>
          <w:numId w:val="10"/>
        </w:numPr>
        <w:tabs>
          <w:tab w:val="left" w:pos="0"/>
        </w:tabs>
        <w:spacing w:before="5"/>
        <w:ind w:left="851" w:hanging="284"/>
        <w:jc w:val="both"/>
      </w:pPr>
      <w:proofErr w:type="spellStart"/>
      <w:r w:rsidRPr="00AB1CAF">
        <w:t>самообследование</w:t>
      </w:r>
      <w:proofErr w:type="spellEnd"/>
      <w:r w:rsidRPr="00AB1CAF">
        <w:t xml:space="preserve">, </w:t>
      </w:r>
    </w:p>
    <w:p w:rsidR="004A64AD" w:rsidRDefault="004A64AD" w:rsidP="004A64AD">
      <w:pPr>
        <w:pStyle w:val="a3"/>
        <w:numPr>
          <w:ilvl w:val="0"/>
          <w:numId w:val="10"/>
        </w:numPr>
        <w:tabs>
          <w:tab w:val="left" w:pos="0"/>
        </w:tabs>
        <w:spacing w:before="5"/>
        <w:ind w:left="851" w:hanging="284"/>
        <w:jc w:val="both"/>
      </w:pPr>
      <w:proofErr w:type="gramStart"/>
      <w:r w:rsidRPr="00AB1CAF">
        <w:t>экспертные</w:t>
      </w:r>
      <w:proofErr w:type="gramEnd"/>
      <w:r w:rsidRPr="00AB1CAF">
        <w:t xml:space="preserve"> оценивания; </w:t>
      </w:r>
    </w:p>
    <w:p w:rsidR="004A64AD" w:rsidRDefault="004A64AD" w:rsidP="004A64AD">
      <w:pPr>
        <w:pStyle w:val="a3"/>
        <w:numPr>
          <w:ilvl w:val="0"/>
          <w:numId w:val="10"/>
        </w:numPr>
        <w:tabs>
          <w:tab w:val="left" w:pos="0"/>
        </w:tabs>
        <w:spacing w:before="5"/>
        <w:ind w:left="851" w:hanging="284"/>
        <w:jc w:val="both"/>
      </w:pPr>
      <w:r w:rsidRPr="00AB1CAF">
        <w:t xml:space="preserve">анкетирование; </w:t>
      </w:r>
    </w:p>
    <w:p w:rsidR="004A64AD" w:rsidRDefault="004A64AD" w:rsidP="004A64AD">
      <w:pPr>
        <w:pStyle w:val="a3"/>
        <w:numPr>
          <w:ilvl w:val="0"/>
          <w:numId w:val="10"/>
        </w:numPr>
        <w:tabs>
          <w:tab w:val="left" w:pos="0"/>
        </w:tabs>
        <w:spacing w:before="5"/>
        <w:ind w:left="851" w:hanging="284"/>
        <w:jc w:val="both"/>
      </w:pPr>
      <w:r w:rsidRPr="00AB1CAF">
        <w:t xml:space="preserve">социологический опрос; </w:t>
      </w:r>
    </w:p>
    <w:p w:rsidR="004A64AD" w:rsidRDefault="004A64AD" w:rsidP="004A64AD">
      <w:pPr>
        <w:pStyle w:val="a3"/>
        <w:numPr>
          <w:ilvl w:val="0"/>
          <w:numId w:val="10"/>
        </w:numPr>
        <w:tabs>
          <w:tab w:val="left" w:pos="0"/>
        </w:tabs>
        <w:spacing w:before="5"/>
        <w:ind w:left="851" w:hanging="284"/>
        <w:jc w:val="both"/>
      </w:pPr>
      <w:r w:rsidRPr="00AB1CAF">
        <w:t>статистическая отчетность;</w:t>
      </w:r>
    </w:p>
    <w:p w:rsidR="004A64AD" w:rsidRDefault="004A64AD" w:rsidP="004A64AD">
      <w:pPr>
        <w:pStyle w:val="a3"/>
        <w:numPr>
          <w:ilvl w:val="0"/>
          <w:numId w:val="10"/>
        </w:numPr>
        <w:tabs>
          <w:tab w:val="left" w:pos="0"/>
        </w:tabs>
        <w:spacing w:before="5"/>
        <w:ind w:left="851" w:hanging="284"/>
        <w:jc w:val="both"/>
      </w:pPr>
      <w:r w:rsidRPr="00AB1CAF">
        <w:t xml:space="preserve">другие диагностические материалы. </w:t>
      </w:r>
    </w:p>
    <w:p w:rsidR="004A64AD" w:rsidRDefault="004A64AD" w:rsidP="004A64AD">
      <w:pPr>
        <w:pStyle w:val="a3"/>
        <w:tabs>
          <w:tab w:val="left" w:pos="0"/>
        </w:tabs>
        <w:spacing w:before="5"/>
        <w:ind w:left="0"/>
        <w:jc w:val="both"/>
      </w:pPr>
      <w:r w:rsidRPr="00AB1CAF">
        <w:t xml:space="preserve">3.4. Периодичность проведения, направления (объект), методы, исполнители, ответственные ВСОКО в ДОУ определяются годовой циклограммой ВСОКО. </w:t>
      </w:r>
    </w:p>
    <w:p w:rsidR="004A64AD" w:rsidRDefault="004A64AD" w:rsidP="004A64AD">
      <w:pPr>
        <w:pStyle w:val="a3"/>
        <w:tabs>
          <w:tab w:val="left" w:pos="0"/>
        </w:tabs>
        <w:spacing w:before="5"/>
        <w:ind w:left="0"/>
        <w:jc w:val="both"/>
      </w:pPr>
      <w:r w:rsidRPr="00AB1CAF">
        <w:t>3</w:t>
      </w:r>
      <w:r w:rsidR="004A40AE">
        <w:t>.5</w:t>
      </w:r>
      <w:r w:rsidRPr="00AB1CAF">
        <w:t xml:space="preserve">. </w:t>
      </w:r>
      <w:r w:rsidRPr="004F1180">
        <w:t>Аналитический отчёт</w:t>
      </w:r>
      <w:r w:rsidRPr="00AB1CAF">
        <w:t xml:space="preserve"> по итогам проведения внутренней оценки качества образования оформляется в схемах, графиках, таблицах, диаграммах, отражается в справочно-аналитических материалах, содержащих констатирующую часть, выводы и конкретные, реально выполнимые рекомендации. </w:t>
      </w:r>
    </w:p>
    <w:p w:rsidR="004A64AD" w:rsidRDefault="004A64AD" w:rsidP="004A64AD">
      <w:pPr>
        <w:pStyle w:val="a3"/>
        <w:tabs>
          <w:tab w:val="left" w:pos="0"/>
        </w:tabs>
        <w:spacing w:before="5"/>
        <w:ind w:left="0"/>
        <w:jc w:val="both"/>
      </w:pPr>
      <w:r w:rsidRPr="00AB1CAF">
        <w:t>3.</w:t>
      </w:r>
      <w:r w:rsidR="004A40AE">
        <w:t>6</w:t>
      </w:r>
      <w:r w:rsidRPr="00AB1CAF">
        <w:t xml:space="preserve">. Результаты оценки качества образования рассматриваются на итоговом Педагогическом совете в конце учебного года. </w:t>
      </w:r>
    </w:p>
    <w:p w:rsidR="004A64AD" w:rsidRDefault="004A64AD" w:rsidP="004A64AD">
      <w:pPr>
        <w:pStyle w:val="a3"/>
        <w:tabs>
          <w:tab w:val="left" w:pos="0"/>
        </w:tabs>
        <w:spacing w:before="5"/>
        <w:ind w:left="0"/>
        <w:jc w:val="both"/>
      </w:pPr>
      <w:r w:rsidRPr="00AB1CAF">
        <w:t>3.</w:t>
      </w:r>
      <w:r w:rsidR="004A40AE">
        <w:t>7</w:t>
      </w:r>
      <w:r w:rsidRPr="00AB1CAF">
        <w:t xml:space="preserve">. Локальные акты, на основании которых в течение учебного года функционирует система внутренней оценки качества образования, утверждаются приказом заведующего ДОУ. </w:t>
      </w:r>
    </w:p>
    <w:p w:rsidR="001550CD" w:rsidRDefault="001550CD" w:rsidP="004A64AD">
      <w:pPr>
        <w:pStyle w:val="a3"/>
        <w:tabs>
          <w:tab w:val="left" w:pos="0"/>
        </w:tabs>
        <w:spacing w:before="5"/>
        <w:ind w:left="0"/>
        <w:jc w:val="both"/>
      </w:pPr>
    </w:p>
    <w:p w:rsidR="004A64AD" w:rsidRPr="00C63D0A" w:rsidRDefault="004A64AD" w:rsidP="004A64AD">
      <w:pPr>
        <w:pStyle w:val="a3"/>
        <w:numPr>
          <w:ilvl w:val="0"/>
          <w:numId w:val="2"/>
        </w:numPr>
        <w:tabs>
          <w:tab w:val="left" w:pos="0"/>
        </w:tabs>
        <w:spacing w:before="5"/>
        <w:jc w:val="center"/>
        <w:rPr>
          <w:b/>
        </w:rPr>
      </w:pPr>
      <w:r w:rsidRPr="00C63D0A">
        <w:rPr>
          <w:b/>
        </w:rPr>
        <w:t>Организационная структура и функциональная характеристика внутренней оценки качества образования в ДОУ</w:t>
      </w:r>
    </w:p>
    <w:p w:rsidR="004A64AD" w:rsidRPr="00A0590F" w:rsidRDefault="004A64AD" w:rsidP="004A64AD">
      <w:pPr>
        <w:pStyle w:val="a3"/>
        <w:spacing w:line="237" w:lineRule="auto"/>
        <w:ind w:left="0" w:firstLine="567"/>
        <w:jc w:val="both"/>
      </w:pPr>
      <w:bookmarkStart w:id="2" w:name="3._Организационная_и_функциональная_стру"/>
      <w:bookmarkEnd w:id="2"/>
      <w:r w:rsidRPr="00A0590F">
        <w:t xml:space="preserve">Организационная структура, занимающаяся оценкой качества образования интерпретацией полученных результатов, включает в себя: администрацию ДОУ, </w:t>
      </w:r>
      <w:r w:rsidRPr="00A0590F">
        <w:lastRenderedPageBreak/>
        <w:t>педагогический совет, группа мониторинга, временные структуры (рабочие группы педагогов, комиссии и др.).</w:t>
      </w:r>
    </w:p>
    <w:p w:rsidR="004A64AD" w:rsidRPr="00A0590F" w:rsidRDefault="004A64AD" w:rsidP="004A64AD">
      <w:pPr>
        <w:pStyle w:val="a3"/>
        <w:numPr>
          <w:ilvl w:val="1"/>
          <w:numId w:val="2"/>
        </w:numPr>
        <w:ind w:left="0" w:firstLine="0"/>
        <w:jc w:val="both"/>
        <w:rPr>
          <w:i/>
          <w:u w:val="single"/>
        </w:rPr>
      </w:pPr>
      <w:r w:rsidRPr="00A0590F">
        <w:rPr>
          <w:i/>
          <w:u w:val="single"/>
        </w:rPr>
        <w:t>Администрация</w:t>
      </w:r>
      <w:r w:rsidRPr="00A0590F">
        <w:rPr>
          <w:i/>
          <w:spacing w:val="-4"/>
          <w:u w:val="single"/>
        </w:rPr>
        <w:t xml:space="preserve"> </w:t>
      </w:r>
      <w:r w:rsidRPr="00A0590F">
        <w:rPr>
          <w:i/>
          <w:spacing w:val="-2"/>
          <w:u w:val="single"/>
        </w:rPr>
        <w:t>Учреждения:</w:t>
      </w:r>
    </w:p>
    <w:p w:rsidR="004A64AD" w:rsidRPr="00BC041F" w:rsidRDefault="004A64AD" w:rsidP="004A64AD">
      <w:pPr>
        <w:pStyle w:val="a5"/>
        <w:numPr>
          <w:ilvl w:val="1"/>
          <w:numId w:val="1"/>
        </w:numPr>
        <w:tabs>
          <w:tab w:val="left" w:pos="1134"/>
          <w:tab w:val="left" w:pos="1276"/>
        </w:tabs>
        <w:spacing w:before="2" w:line="275" w:lineRule="exact"/>
        <w:ind w:left="851" w:hanging="284"/>
        <w:rPr>
          <w:sz w:val="24"/>
          <w:szCs w:val="24"/>
        </w:rPr>
      </w:pPr>
      <w:r w:rsidRPr="00BC041F">
        <w:rPr>
          <w:sz w:val="24"/>
          <w:szCs w:val="24"/>
        </w:rPr>
        <w:t>формирует блок локальных актов, регулирующих функционирование</w:t>
      </w:r>
      <w:r>
        <w:rPr>
          <w:sz w:val="24"/>
          <w:szCs w:val="24"/>
        </w:rPr>
        <w:t xml:space="preserve"> </w:t>
      </w:r>
      <w:r w:rsidRPr="00BC041F">
        <w:rPr>
          <w:sz w:val="24"/>
          <w:szCs w:val="24"/>
        </w:rPr>
        <w:t>ВСОКО и приложений к ним, утверждает их приказом заведующего ДОУ и контролирует их исполнение;</w:t>
      </w:r>
    </w:p>
    <w:p w:rsidR="004A64AD" w:rsidRPr="00BC041F" w:rsidRDefault="004A64AD" w:rsidP="004A64AD">
      <w:pPr>
        <w:pStyle w:val="a5"/>
        <w:numPr>
          <w:ilvl w:val="1"/>
          <w:numId w:val="1"/>
        </w:numPr>
        <w:tabs>
          <w:tab w:val="left" w:pos="1134"/>
          <w:tab w:val="left" w:pos="1276"/>
        </w:tabs>
        <w:spacing w:before="2" w:line="275" w:lineRule="exact"/>
        <w:ind w:left="851" w:hanging="284"/>
        <w:rPr>
          <w:sz w:val="24"/>
          <w:szCs w:val="24"/>
        </w:rPr>
      </w:pPr>
      <w:r w:rsidRPr="00BC041F">
        <w:rPr>
          <w:sz w:val="24"/>
          <w:szCs w:val="24"/>
        </w:rPr>
        <w:t xml:space="preserve">разрабатывает мероприятия и готовит предложения, направленные на совершенствование системы ВСОКО, участвует в этих мероприятиях; </w:t>
      </w:r>
    </w:p>
    <w:p w:rsidR="004A64AD" w:rsidRPr="00BC041F" w:rsidRDefault="004A64AD" w:rsidP="004A64AD">
      <w:pPr>
        <w:pStyle w:val="a5"/>
        <w:numPr>
          <w:ilvl w:val="1"/>
          <w:numId w:val="1"/>
        </w:numPr>
        <w:tabs>
          <w:tab w:val="left" w:pos="1134"/>
          <w:tab w:val="left" w:pos="1276"/>
        </w:tabs>
        <w:spacing w:before="2" w:line="275" w:lineRule="exact"/>
        <w:ind w:left="851" w:hanging="284"/>
        <w:rPr>
          <w:sz w:val="24"/>
          <w:szCs w:val="24"/>
        </w:rPr>
      </w:pPr>
      <w:r w:rsidRPr="00BC041F">
        <w:rPr>
          <w:sz w:val="24"/>
          <w:szCs w:val="24"/>
        </w:rPr>
        <w:t xml:space="preserve">обеспечивает на основе образовательной программы проведение в ДОУ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:rsidR="004A64AD" w:rsidRPr="00BC041F" w:rsidRDefault="004A64AD" w:rsidP="004A64AD">
      <w:pPr>
        <w:pStyle w:val="a5"/>
        <w:numPr>
          <w:ilvl w:val="1"/>
          <w:numId w:val="1"/>
        </w:numPr>
        <w:tabs>
          <w:tab w:val="left" w:pos="1134"/>
          <w:tab w:val="left" w:pos="1276"/>
        </w:tabs>
        <w:spacing w:before="2" w:line="275" w:lineRule="exact"/>
        <w:ind w:left="851" w:hanging="284"/>
        <w:rPr>
          <w:sz w:val="24"/>
          <w:szCs w:val="24"/>
        </w:rPr>
      </w:pPr>
      <w:r w:rsidRPr="00BC041F">
        <w:rPr>
          <w:sz w:val="24"/>
          <w:szCs w:val="24"/>
        </w:rPr>
        <w:t xml:space="preserve">организует систему мониторинга качества образования в ДОУ, осуществляет сбор, обработку, хранение и представление информации о состоянии динамике развития; </w:t>
      </w:r>
    </w:p>
    <w:p w:rsidR="004A64AD" w:rsidRPr="00BC041F" w:rsidRDefault="004A64AD" w:rsidP="004A64AD">
      <w:pPr>
        <w:pStyle w:val="a5"/>
        <w:numPr>
          <w:ilvl w:val="1"/>
          <w:numId w:val="1"/>
        </w:numPr>
        <w:tabs>
          <w:tab w:val="left" w:pos="1134"/>
          <w:tab w:val="left" w:pos="1276"/>
        </w:tabs>
        <w:spacing w:before="2" w:line="275" w:lineRule="exact"/>
        <w:ind w:left="851" w:hanging="284"/>
        <w:rPr>
          <w:sz w:val="24"/>
          <w:szCs w:val="24"/>
        </w:rPr>
      </w:pPr>
      <w:r w:rsidRPr="00BC041F">
        <w:rPr>
          <w:sz w:val="24"/>
          <w:szCs w:val="24"/>
        </w:rPr>
        <w:t xml:space="preserve">анализирует результаты оценки качества образования на уровне ДОУ; </w:t>
      </w:r>
    </w:p>
    <w:p w:rsidR="004A64AD" w:rsidRPr="00BC041F" w:rsidRDefault="004A64AD" w:rsidP="004A64AD">
      <w:pPr>
        <w:pStyle w:val="a5"/>
        <w:numPr>
          <w:ilvl w:val="1"/>
          <w:numId w:val="1"/>
        </w:numPr>
        <w:tabs>
          <w:tab w:val="left" w:pos="1134"/>
          <w:tab w:val="left" w:pos="1276"/>
        </w:tabs>
        <w:spacing w:before="2" w:line="275" w:lineRule="exact"/>
        <w:ind w:left="851" w:hanging="284"/>
        <w:rPr>
          <w:sz w:val="24"/>
          <w:szCs w:val="24"/>
        </w:rPr>
      </w:pPr>
      <w:r w:rsidRPr="00BC041F">
        <w:rPr>
          <w:sz w:val="24"/>
          <w:szCs w:val="24"/>
        </w:rPr>
        <w:t xml:space="preserve">организует изучение информационных запросов основных пользователей ВСОКО; </w:t>
      </w:r>
    </w:p>
    <w:p w:rsidR="004A64AD" w:rsidRPr="00BC041F" w:rsidRDefault="004A64AD" w:rsidP="004A64AD">
      <w:pPr>
        <w:pStyle w:val="a5"/>
        <w:numPr>
          <w:ilvl w:val="1"/>
          <w:numId w:val="1"/>
        </w:numPr>
        <w:tabs>
          <w:tab w:val="left" w:pos="1134"/>
          <w:tab w:val="left" w:pos="1276"/>
        </w:tabs>
        <w:spacing w:before="2" w:line="275" w:lineRule="exact"/>
        <w:ind w:left="851" w:hanging="284"/>
        <w:rPr>
          <w:sz w:val="24"/>
          <w:szCs w:val="24"/>
        </w:rPr>
      </w:pPr>
      <w:r w:rsidRPr="00BC041F">
        <w:rPr>
          <w:sz w:val="24"/>
          <w:szCs w:val="24"/>
        </w:rPr>
        <w:t xml:space="preserve">обеспечивает условия для подготовки педагогов ДОУ и общественных экспертов к осуществлению контрольно-оценочных процедур; </w:t>
      </w:r>
    </w:p>
    <w:p w:rsidR="004A64AD" w:rsidRPr="00BC041F" w:rsidRDefault="004A64AD" w:rsidP="004A64AD">
      <w:pPr>
        <w:pStyle w:val="a5"/>
        <w:numPr>
          <w:ilvl w:val="1"/>
          <w:numId w:val="1"/>
        </w:numPr>
        <w:tabs>
          <w:tab w:val="left" w:pos="1134"/>
          <w:tab w:val="left" w:pos="1276"/>
        </w:tabs>
        <w:spacing w:before="2" w:line="275" w:lineRule="exact"/>
        <w:ind w:left="851" w:hanging="284"/>
        <w:rPr>
          <w:sz w:val="24"/>
          <w:szCs w:val="24"/>
        </w:rPr>
      </w:pPr>
      <w:r w:rsidRPr="00BC041F">
        <w:rPr>
          <w:sz w:val="24"/>
          <w:szCs w:val="24"/>
        </w:rPr>
        <w:t xml:space="preserve">обеспечивает предоставление информации о качестве образования на различные уровни оценки качества образования; </w:t>
      </w:r>
    </w:p>
    <w:p w:rsidR="004A64AD" w:rsidRPr="00BC041F" w:rsidRDefault="004A64AD" w:rsidP="004A64AD">
      <w:pPr>
        <w:pStyle w:val="a5"/>
        <w:numPr>
          <w:ilvl w:val="1"/>
          <w:numId w:val="1"/>
        </w:numPr>
        <w:tabs>
          <w:tab w:val="left" w:pos="1134"/>
          <w:tab w:val="left" w:pos="1276"/>
        </w:tabs>
        <w:spacing w:before="2" w:line="275" w:lineRule="exact"/>
        <w:ind w:left="851" w:hanging="284"/>
        <w:rPr>
          <w:sz w:val="24"/>
          <w:szCs w:val="24"/>
        </w:rPr>
      </w:pPr>
      <w:r w:rsidRPr="00BC041F">
        <w:rPr>
          <w:sz w:val="24"/>
          <w:szCs w:val="24"/>
        </w:rPr>
        <w:t xml:space="preserve">формирует информационно-аналитические материалы по результатам оценки качества образования (анализ работы ДОУ за учебный год, </w:t>
      </w:r>
      <w:proofErr w:type="spellStart"/>
      <w:r w:rsidRPr="00BC041F">
        <w:rPr>
          <w:sz w:val="24"/>
          <w:szCs w:val="24"/>
        </w:rPr>
        <w:t>самообследования</w:t>
      </w:r>
      <w:proofErr w:type="spellEnd"/>
      <w:r w:rsidRPr="00BC041F">
        <w:rPr>
          <w:sz w:val="24"/>
          <w:szCs w:val="24"/>
        </w:rPr>
        <w:t xml:space="preserve"> деятельности ДОУ); </w:t>
      </w:r>
    </w:p>
    <w:p w:rsidR="004A64AD" w:rsidRPr="00BC041F" w:rsidRDefault="004A64AD" w:rsidP="004A64AD">
      <w:pPr>
        <w:pStyle w:val="a5"/>
        <w:numPr>
          <w:ilvl w:val="1"/>
          <w:numId w:val="1"/>
        </w:numPr>
        <w:tabs>
          <w:tab w:val="left" w:pos="1134"/>
          <w:tab w:val="left" w:pos="1276"/>
        </w:tabs>
        <w:spacing w:before="2" w:line="275" w:lineRule="exact"/>
        <w:ind w:left="851" w:hanging="284"/>
        <w:rPr>
          <w:sz w:val="24"/>
          <w:szCs w:val="24"/>
        </w:rPr>
      </w:pPr>
      <w:r w:rsidRPr="00BC041F">
        <w:rPr>
          <w:sz w:val="24"/>
          <w:szCs w:val="24"/>
        </w:rPr>
        <w:t xml:space="preserve">принимает управленческие решения по развитию качества образования на основе анализа результатов, полученных в процессе реализации ВСОКО; </w:t>
      </w:r>
    </w:p>
    <w:p w:rsidR="004A64AD" w:rsidRPr="00517838" w:rsidRDefault="004A64AD" w:rsidP="004A64AD">
      <w:pPr>
        <w:pStyle w:val="a5"/>
        <w:numPr>
          <w:ilvl w:val="1"/>
          <w:numId w:val="2"/>
        </w:numPr>
        <w:tabs>
          <w:tab w:val="left" w:pos="0"/>
          <w:tab w:val="left" w:pos="709"/>
        </w:tabs>
        <w:spacing w:before="2" w:line="275" w:lineRule="exact"/>
        <w:ind w:left="0" w:firstLine="0"/>
        <w:rPr>
          <w:i/>
          <w:sz w:val="24"/>
          <w:szCs w:val="24"/>
          <w:u w:val="single"/>
        </w:rPr>
      </w:pPr>
      <w:r w:rsidRPr="00517838">
        <w:rPr>
          <w:i/>
          <w:sz w:val="24"/>
          <w:szCs w:val="24"/>
          <w:u w:val="single"/>
        </w:rPr>
        <w:t xml:space="preserve"> Группа мониторинга: </w:t>
      </w:r>
    </w:p>
    <w:p w:rsidR="004A64AD" w:rsidRPr="00BC041F" w:rsidRDefault="004A64AD" w:rsidP="004A64AD">
      <w:pPr>
        <w:pStyle w:val="a5"/>
        <w:numPr>
          <w:ilvl w:val="0"/>
          <w:numId w:val="13"/>
        </w:numPr>
        <w:tabs>
          <w:tab w:val="left" w:pos="1134"/>
          <w:tab w:val="left" w:pos="1276"/>
        </w:tabs>
        <w:spacing w:before="3"/>
        <w:ind w:left="851" w:hanging="284"/>
        <w:rPr>
          <w:rFonts w:ascii="Symbol" w:hAnsi="Symbol"/>
          <w:sz w:val="24"/>
          <w:szCs w:val="24"/>
        </w:rPr>
      </w:pPr>
      <w:r w:rsidRPr="00BC041F">
        <w:rPr>
          <w:sz w:val="24"/>
          <w:szCs w:val="24"/>
        </w:rPr>
        <w:t>создаётся</w:t>
      </w:r>
      <w:r w:rsidRPr="00BC041F">
        <w:rPr>
          <w:spacing w:val="-6"/>
          <w:sz w:val="24"/>
          <w:szCs w:val="24"/>
        </w:rPr>
        <w:t xml:space="preserve"> </w:t>
      </w:r>
      <w:r w:rsidRPr="00BC041F">
        <w:rPr>
          <w:sz w:val="24"/>
          <w:szCs w:val="24"/>
        </w:rPr>
        <w:t>по</w:t>
      </w:r>
      <w:r w:rsidRPr="00BC041F">
        <w:rPr>
          <w:spacing w:val="-7"/>
          <w:sz w:val="24"/>
          <w:szCs w:val="24"/>
        </w:rPr>
        <w:t xml:space="preserve"> </w:t>
      </w:r>
      <w:r w:rsidRPr="00BC041F">
        <w:rPr>
          <w:sz w:val="24"/>
          <w:szCs w:val="24"/>
        </w:rPr>
        <w:t>приказу</w:t>
      </w:r>
      <w:r w:rsidRPr="00BC041F">
        <w:rPr>
          <w:spacing w:val="-16"/>
          <w:sz w:val="24"/>
          <w:szCs w:val="24"/>
        </w:rPr>
        <w:t xml:space="preserve"> </w:t>
      </w:r>
      <w:r w:rsidRPr="00BC041F">
        <w:rPr>
          <w:sz w:val="24"/>
          <w:szCs w:val="24"/>
        </w:rPr>
        <w:t>заведующего</w:t>
      </w:r>
      <w:r w:rsidRPr="00BC041F">
        <w:rPr>
          <w:spacing w:val="-1"/>
          <w:sz w:val="24"/>
          <w:szCs w:val="24"/>
        </w:rPr>
        <w:t xml:space="preserve"> </w:t>
      </w:r>
      <w:r w:rsidRPr="00BC041F">
        <w:rPr>
          <w:sz w:val="24"/>
          <w:szCs w:val="24"/>
        </w:rPr>
        <w:t>на</w:t>
      </w:r>
      <w:r w:rsidRPr="00BC041F">
        <w:rPr>
          <w:spacing w:val="-8"/>
          <w:sz w:val="24"/>
          <w:szCs w:val="24"/>
        </w:rPr>
        <w:t xml:space="preserve"> </w:t>
      </w:r>
      <w:r w:rsidRPr="00BC041F">
        <w:rPr>
          <w:sz w:val="24"/>
          <w:szCs w:val="24"/>
        </w:rPr>
        <w:t>начало</w:t>
      </w:r>
      <w:r w:rsidRPr="00BC041F">
        <w:rPr>
          <w:spacing w:val="-2"/>
          <w:sz w:val="24"/>
          <w:szCs w:val="24"/>
        </w:rPr>
        <w:t xml:space="preserve"> </w:t>
      </w:r>
      <w:r w:rsidRPr="00BC041F">
        <w:rPr>
          <w:sz w:val="24"/>
          <w:szCs w:val="24"/>
        </w:rPr>
        <w:t>каждого</w:t>
      </w:r>
      <w:r w:rsidRPr="00BC041F">
        <w:rPr>
          <w:spacing w:val="3"/>
          <w:sz w:val="24"/>
          <w:szCs w:val="24"/>
        </w:rPr>
        <w:t xml:space="preserve"> </w:t>
      </w:r>
      <w:r w:rsidRPr="00BC041F">
        <w:rPr>
          <w:sz w:val="24"/>
          <w:szCs w:val="24"/>
        </w:rPr>
        <w:t>учебного</w:t>
      </w:r>
      <w:r w:rsidRPr="00BC041F">
        <w:rPr>
          <w:spacing w:val="-6"/>
          <w:sz w:val="24"/>
          <w:szCs w:val="24"/>
        </w:rPr>
        <w:t xml:space="preserve"> </w:t>
      </w:r>
      <w:r w:rsidRPr="00BC041F">
        <w:rPr>
          <w:spacing w:val="-4"/>
          <w:sz w:val="24"/>
          <w:szCs w:val="24"/>
        </w:rPr>
        <w:t>года</w:t>
      </w:r>
    </w:p>
    <w:p w:rsidR="004A64AD" w:rsidRPr="00BC041F" w:rsidRDefault="004A64AD" w:rsidP="004A64AD">
      <w:pPr>
        <w:pStyle w:val="a5"/>
        <w:numPr>
          <w:ilvl w:val="0"/>
          <w:numId w:val="11"/>
        </w:numPr>
        <w:tabs>
          <w:tab w:val="left" w:pos="1134"/>
          <w:tab w:val="left" w:pos="1276"/>
        </w:tabs>
        <w:spacing w:before="2" w:line="275" w:lineRule="exact"/>
        <w:ind w:left="851" w:hanging="284"/>
        <w:rPr>
          <w:sz w:val="24"/>
          <w:szCs w:val="24"/>
        </w:rPr>
      </w:pPr>
      <w:r w:rsidRPr="00BC041F">
        <w:rPr>
          <w:sz w:val="24"/>
          <w:szCs w:val="24"/>
        </w:rPr>
        <w:t xml:space="preserve">разрабатывает методики оценки качества образования; участвует в разработке системы показателей, характеризующих состояние и динамику развития ДОУ; </w:t>
      </w:r>
    </w:p>
    <w:p w:rsidR="004A64AD" w:rsidRPr="00BC041F" w:rsidRDefault="004A64AD" w:rsidP="004A64AD">
      <w:pPr>
        <w:pStyle w:val="a5"/>
        <w:numPr>
          <w:ilvl w:val="0"/>
          <w:numId w:val="11"/>
        </w:numPr>
        <w:tabs>
          <w:tab w:val="left" w:pos="1134"/>
          <w:tab w:val="left" w:pos="1276"/>
        </w:tabs>
        <w:spacing w:before="2" w:line="275" w:lineRule="exact"/>
        <w:ind w:left="851" w:hanging="284"/>
        <w:rPr>
          <w:sz w:val="24"/>
          <w:szCs w:val="24"/>
        </w:rPr>
      </w:pPr>
      <w:r w:rsidRPr="00BC041F">
        <w:rPr>
          <w:sz w:val="24"/>
          <w:szCs w:val="24"/>
        </w:rPr>
        <w:t xml:space="preserve">участвует в разработке критериев оценки профессиональной деятельности педагогов ДОУ; </w:t>
      </w:r>
    </w:p>
    <w:p w:rsidR="004A64AD" w:rsidRPr="00BC041F" w:rsidRDefault="004A64AD" w:rsidP="004A64AD">
      <w:pPr>
        <w:pStyle w:val="a5"/>
        <w:numPr>
          <w:ilvl w:val="0"/>
          <w:numId w:val="11"/>
        </w:numPr>
        <w:tabs>
          <w:tab w:val="left" w:pos="1134"/>
          <w:tab w:val="left" w:pos="1276"/>
        </w:tabs>
        <w:spacing w:before="2" w:line="275" w:lineRule="exact"/>
        <w:ind w:left="851" w:hanging="284"/>
        <w:rPr>
          <w:sz w:val="24"/>
          <w:szCs w:val="24"/>
        </w:rPr>
      </w:pPr>
      <w:r w:rsidRPr="00BC041F">
        <w:rPr>
          <w:sz w:val="24"/>
          <w:szCs w:val="24"/>
        </w:rPr>
        <w:t xml:space="preserve">содействует проведению подготовки работников ДОУ и общественных экспертов по осуществлению контрольно-оценочных процедур; </w:t>
      </w:r>
    </w:p>
    <w:p w:rsidR="004A64AD" w:rsidRPr="00BC041F" w:rsidRDefault="004A64AD" w:rsidP="004A64AD">
      <w:pPr>
        <w:pStyle w:val="a5"/>
        <w:numPr>
          <w:ilvl w:val="0"/>
          <w:numId w:val="11"/>
        </w:numPr>
        <w:tabs>
          <w:tab w:val="left" w:pos="1134"/>
          <w:tab w:val="left" w:pos="1276"/>
        </w:tabs>
        <w:spacing w:before="2" w:line="275" w:lineRule="exact"/>
        <w:ind w:left="851" w:hanging="284"/>
        <w:rPr>
          <w:sz w:val="24"/>
          <w:szCs w:val="24"/>
        </w:rPr>
      </w:pPr>
      <w:r w:rsidRPr="00BC041F">
        <w:rPr>
          <w:sz w:val="24"/>
          <w:szCs w:val="24"/>
        </w:rPr>
        <w:t xml:space="preserve">проводит экспертизу организации, содержания и результатов мониторинга уровня развития обучающихся и формируют предложения по их совершенствованию; </w:t>
      </w:r>
    </w:p>
    <w:p w:rsidR="004A64AD" w:rsidRPr="00BC041F" w:rsidRDefault="004A64AD" w:rsidP="004A64AD">
      <w:pPr>
        <w:pStyle w:val="a5"/>
        <w:numPr>
          <w:ilvl w:val="0"/>
          <w:numId w:val="11"/>
        </w:numPr>
        <w:tabs>
          <w:tab w:val="left" w:pos="1134"/>
          <w:tab w:val="left" w:pos="1276"/>
        </w:tabs>
        <w:spacing w:before="2" w:line="275" w:lineRule="exact"/>
        <w:ind w:left="851" w:hanging="284"/>
        <w:rPr>
          <w:sz w:val="24"/>
          <w:szCs w:val="24"/>
        </w:rPr>
      </w:pPr>
      <w:r w:rsidRPr="00BC041F">
        <w:rPr>
          <w:sz w:val="24"/>
          <w:szCs w:val="24"/>
        </w:rPr>
        <w:t xml:space="preserve">готовит предложения для администрации по выработке управленческих решений по результатам оценки качества образования на уровне ДОУ. </w:t>
      </w:r>
    </w:p>
    <w:p w:rsidR="004A64AD" w:rsidRPr="00BC041F" w:rsidRDefault="004A64AD" w:rsidP="004A64AD">
      <w:pPr>
        <w:pStyle w:val="a5"/>
        <w:numPr>
          <w:ilvl w:val="1"/>
          <w:numId w:val="2"/>
        </w:numPr>
        <w:tabs>
          <w:tab w:val="left" w:pos="0"/>
        </w:tabs>
        <w:spacing w:before="2" w:line="275" w:lineRule="exact"/>
        <w:ind w:left="0" w:right="614" w:firstLine="0"/>
        <w:rPr>
          <w:sz w:val="24"/>
          <w:szCs w:val="24"/>
        </w:rPr>
      </w:pPr>
      <w:r w:rsidRPr="00BC041F">
        <w:rPr>
          <w:i/>
          <w:sz w:val="24"/>
          <w:szCs w:val="24"/>
          <w:u w:val="single"/>
        </w:rPr>
        <w:t xml:space="preserve"> Педагогический совет ДОУ:</w:t>
      </w:r>
      <w:r w:rsidRPr="00BC041F">
        <w:rPr>
          <w:sz w:val="24"/>
          <w:szCs w:val="24"/>
        </w:rPr>
        <w:t xml:space="preserve"> </w:t>
      </w:r>
    </w:p>
    <w:p w:rsidR="004A64AD" w:rsidRPr="00BC041F" w:rsidRDefault="004A64AD" w:rsidP="004A64AD">
      <w:pPr>
        <w:pStyle w:val="a5"/>
        <w:numPr>
          <w:ilvl w:val="0"/>
          <w:numId w:val="12"/>
        </w:numPr>
        <w:tabs>
          <w:tab w:val="left" w:pos="1134"/>
        </w:tabs>
        <w:spacing w:before="2" w:line="275" w:lineRule="exact"/>
        <w:ind w:left="851" w:hanging="284"/>
        <w:rPr>
          <w:sz w:val="24"/>
          <w:szCs w:val="24"/>
        </w:rPr>
      </w:pPr>
      <w:r w:rsidRPr="00BC041F">
        <w:rPr>
          <w:sz w:val="24"/>
          <w:szCs w:val="24"/>
        </w:rPr>
        <w:t xml:space="preserve">принимает участие в формировании и информационных запросов основных пользователей ВСОКО; </w:t>
      </w:r>
    </w:p>
    <w:p w:rsidR="004A64AD" w:rsidRPr="00BC041F" w:rsidRDefault="004A64AD" w:rsidP="004A64AD">
      <w:pPr>
        <w:pStyle w:val="a5"/>
        <w:numPr>
          <w:ilvl w:val="0"/>
          <w:numId w:val="12"/>
        </w:numPr>
        <w:tabs>
          <w:tab w:val="left" w:pos="1134"/>
        </w:tabs>
        <w:spacing w:before="2" w:line="275" w:lineRule="exact"/>
        <w:ind w:left="851" w:hanging="284"/>
        <w:rPr>
          <w:sz w:val="24"/>
          <w:szCs w:val="24"/>
        </w:rPr>
      </w:pPr>
      <w:r w:rsidRPr="00BC041F">
        <w:rPr>
          <w:sz w:val="24"/>
          <w:szCs w:val="24"/>
        </w:rPr>
        <w:t xml:space="preserve">принимает участие в обсуждении системы показателей, характеризующих состояние и динамику развития системы образования; </w:t>
      </w:r>
    </w:p>
    <w:p w:rsidR="004A64AD" w:rsidRPr="00BC041F" w:rsidRDefault="004A64AD" w:rsidP="004A64AD">
      <w:pPr>
        <w:pStyle w:val="a5"/>
        <w:numPr>
          <w:ilvl w:val="0"/>
          <w:numId w:val="12"/>
        </w:numPr>
        <w:tabs>
          <w:tab w:val="left" w:pos="1134"/>
        </w:tabs>
        <w:spacing w:before="2" w:line="275" w:lineRule="exact"/>
        <w:ind w:left="851" w:hanging="284"/>
        <w:rPr>
          <w:sz w:val="24"/>
          <w:szCs w:val="24"/>
        </w:rPr>
      </w:pPr>
      <w:r w:rsidRPr="00BC041F">
        <w:rPr>
          <w:sz w:val="24"/>
          <w:szCs w:val="24"/>
        </w:rPr>
        <w:t xml:space="preserve">принимает участие в экспертизе качества образовательных результатов, условий организации образовательного процесса в ДОУ; </w:t>
      </w:r>
    </w:p>
    <w:p w:rsidR="004A64AD" w:rsidRPr="00BC041F" w:rsidRDefault="004A64AD" w:rsidP="004A64AD">
      <w:pPr>
        <w:pStyle w:val="a5"/>
        <w:numPr>
          <w:ilvl w:val="0"/>
          <w:numId w:val="12"/>
        </w:numPr>
        <w:tabs>
          <w:tab w:val="left" w:pos="1134"/>
        </w:tabs>
        <w:spacing w:before="2" w:line="275" w:lineRule="exact"/>
        <w:ind w:left="851" w:hanging="284"/>
        <w:rPr>
          <w:sz w:val="24"/>
          <w:szCs w:val="24"/>
        </w:rPr>
      </w:pPr>
      <w:r w:rsidRPr="00BC041F">
        <w:rPr>
          <w:sz w:val="24"/>
          <w:szCs w:val="24"/>
        </w:rPr>
        <w:t xml:space="preserve">участие в оценке качества и результативности труда работников ДОУ; </w:t>
      </w:r>
    </w:p>
    <w:p w:rsidR="004A64AD" w:rsidRPr="00BC041F" w:rsidRDefault="004A64AD" w:rsidP="004A64AD">
      <w:pPr>
        <w:pStyle w:val="a5"/>
        <w:numPr>
          <w:ilvl w:val="0"/>
          <w:numId w:val="12"/>
        </w:numPr>
        <w:tabs>
          <w:tab w:val="left" w:pos="1134"/>
        </w:tabs>
        <w:spacing w:before="2" w:line="275" w:lineRule="exact"/>
        <w:ind w:left="851" w:hanging="284"/>
        <w:rPr>
          <w:sz w:val="24"/>
          <w:szCs w:val="24"/>
        </w:rPr>
      </w:pPr>
      <w:r w:rsidRPr="00BC041F">
        <w:rPr>
          <w:sz w:val="24"/>
          <w:szCs w:val="24"/>
        </w:rPr>
        <w:t xml:space="preserve">содействует организации работы по повышению квалификации педагогических работников, развитию их творческих инициатив; </w:t>
      </w:r>
    </w:p>
    <w:p w:rsidR="004A64AD" w:rsidRPr="00BC041F" w:rsidRDefault="004A64AD" w:rsidP="004A64AD">
      <w:pPr>
        <w:pStyle w:val="a5"/>
        <w:numPr>
          <w:ilvl w:val="0"/>
          <w:numId w:val="12"/>
        </w:numPr>
        <w:tabs>
          <w:tab w:val="left" w:pos="1134"/>
        </w:tabs>
        <w:spacing w:before="2" w:line="275" w:lineRule="exact"/>
        <w:ind w:left="851" w:hanging="284"/>
        <w:rPr>
          <w:sz w:val="24"/>
          <w:szCs w:val="24"/>
        </w:rPr>
      </w:pPr>
      <w:r w:rsidRPr="00BC041F">
        <w:rPr>
          <w:sz w:val="24"/>
          <w:szCs w:val="24"/>
        </w:rPr>
        <w:t xml:space="preserve">принимает участие в обсуждении системы показателей, характеризующих состояние и динамику развития системы образования в ДОУ; </w:t>
      </w:r>
    </w:p>
    <w:p w:rsidR="004A64AD" w:rsidRPr="00BC041F" w:rsidRDefault="004A64AD" w:rsidP="004A64AD">
      <w:pPr>
        <w:pStyle w:val="a5"/>
        <w:numPr>
          <w:ilvl w:val="0"/>
          <w:numId w:val="12"/>
        </w:numPr>
        <w:tabs>
          <w:tab w:val="left" w:pos="1134"/>
        </w:tabs>
        <w:spacing w:before="2" w:line="275" w:lineRule="exact"/>
        <w:ind w:left="851" w:hanging="284"/>
        <w:rPr>
          <w:sz w:val="24"/>
          <w:szCs w:val="24"/>
        </w:rPr>
      </w:pPr>
      <w:r w:rsidRPr="00BC041F">
        <w:rPr>
          <w:sz w:val="24"/>
          <w:szCs w:val="24"/>
        </w:rPr>
        <w:t xml:space="preserve">заслушивает информацию и отчёты педагогических работников, доклады представителей организаций и учреждений, взаимодействующих с ДОУ по </w:t>
      </w:r>
      <w:r w:rsidRPr="00BC041F">
        <w:rPr>
          <w:sz w:val="24"/>
          <w:szCs w:val="24"/>
        </w:rPr>
        <w:lastRenderedPageBreak/>
        <w:t xml:space="preserve">вопросам образования и воспитания обучающихся, в том числе сообщения о проверке соблюдения санитарно-гигиенического режима в ДО, об охране труда, здоровья и </w:t>
      </w:r>
      <w:proofErr w:type="gramStart"/>
      <w:r w:rsidRPr="00BC041F">
        <w:rPr>
          <w:sz w:val="24"/>
          <w:szCs w:val="24"/>
        </w:rPr>
        <w:t>жизни</w:t>
      </w:r>
      <w:proofErr w:type="gramEnd"/>
      <w:r w:rsidRPr="00BC041F">
        <w:rPr>
          <w:sz w:val="24"/>
          <w:szCs w:val="24"/>
        </w:rPr>
        <w:t xml:space="preserve"> обучающихся и другие вопросы образовательной деятельности</w:t>
      </w:r>
      <w:r>
        <w:rPr>
          <w:sz w:val="24"/>
          <w:szCs w:val="24"/>
        </w:rPr>
        <w:t xml:space="preserve"> </w:t>
      </w:r>
      <w:r w:rsidRPr="00BC041F">
        <w:rPr>
          <w:sz w:val="24"/>
          <w:szCs w:val="24"/>
        </w:rPr>
        <w:t>ДОУ</w:t>
      </w:r>
      <w:r>
        <w:rPr>
          <w:sz w:val="24"/>
          <w:szCs w:val="24"/>
        </w:rPr>
        <w:t>.</w:t>
      </w:r>
    </w:p>
    <w:p w:rsidR="004A64AD" w:rsidRPr="00BC041F" w:rsidRDefault="004A64AD" w:rsidP="004A64AD">
      <w:pPr>
        <w:pStyle w:val="a3"/>
        <w:spacing w:before="8"/>
        <w:ind w:left="0"/>
        <w:jc w:val="both"/>
      </w:pPr>
    </w:p>
    <w:p w:rsidR="004A64AD" w:rsidRDefault="004A64AD" w:rsidP="004A64AD">
      <w:pPr>
        <w:pStyle w:val="a3"/>
        <w:numPr>
          <w:ilvl w:val="0"/>
          <w:numId w:val="2"/>
        </w:numPr>
        <w:spacing w:before="8"/>
        <w:jc w:val="center"/>
        <w:rPr>
          <w:b/>
        </w:rPr>
      </w:pPr>
      <w:r w:rsidRPr="00BC041F">
        <w:rPr>
          <w:b/>
        </w:rPr>
        <w:t>Реализация и содержание внутренней оценки качества образования.</w:t>
      </w:r>
    </w:p>
    <w:p w:rsidR="004A64AD" w:rsidRDefault="004A64AD" w:rsidP="004A64AD">
      <w:pPr>
        <w:pStyle w:val="a3"/>
        <w:numPr>
          <w:ilvl w:val="1"/>
          <w:numId w:val="2"/>
        </w:numPr>
        <w:spacing w:before="8"/>
        <w:ind w:left="0" w:firstLine="0"/>
        <w:jc w:val="both"/>
      </w:pPr>
      <w:r w:rsidRPr="00BC041F">
        <w:t xml:space="preserve">Реализация ВСОКО в ДОУ осуществляется посредством: </w:t>
      </w:r>
    </w:p>
    <w:p w:rsidR="004A64AD" w:rsidRDefault="004A64AD" w:rsidP="004A64AD">
      <w:pPr>
        <w:pStyle w:val="a3"/>
        <w:numPr>
          <w:ilvl w:val="0"/>
          <w:numId w:val="14"/>
        </w:numPr>
        <w:spacing w:before="8"/>
        <w:ind w:left="851" w:hanging="284"/>
        <w:jc w:val="both"/>
      </w:pPr>
      <w:r w:rsidRPr="00BC041F">
        <w:t xml:space="preserve">контроля; </w:t>
      </w:r>
    </w:p>
    <w:p w:rsidR="004A64AD" w:rsidRDefault="004A64AD" w:rsidP="004A64AD">
      <w:pPr>
        <w:pStyle w:val="a3"/>
        <w:numPr>
          <w:ilvl w:val="0"/>
          <w:numId w:val="14"/>
        </w:numPr>
        <w:spacing w:before="8"/>
        <w:ind w:left="851" w:hanging="284"/>
        <w:jc w:val="both"/>
      </w:pPr>
      <w:r w:rsidRPr="00BC041F">
        <w:t xml:space="preserve">мониторинга. </w:t>
      </w:r>
    </w:p>
    <w:p w:rsidR="004A64AD" w:rsidRDefault="004A64AD" w:rsidP="004A64AD">
      <w:pPr>
        <w:pStyle w:val="a3"/>
        <w:numPr>
          <w:ilvl w:val="1"/>
          <w:numId w:val="2"/>
        </w:numPr>
        <w:spacing w:before="8"/>
        <w:ind w:left="0" w:firstLine="0"/>
        <w:jc w:val="both"/>
      </w:pPr>
      <w:r w:rsidRPr="00BC041F">
        <w:t xml:space="preserve">В ДОУ осуществляются следующие виды контроля: </w:t>
      </w:r>
    </w:p>
    <w:p w:rsidR="004A64AD" w:rsidRDefault="004A64AD" w:rsidP="004A64AD">
      <w:pPr>
        <w:pStyle w:val="a3"/>
        <w:numPr>
          <w:ilvl w:val="0"/>
          <w:numId w:val="15"/>
        </w:numPr>
        <w:spacing w:before="8"/>
        <w:ind w:left="851" w:hanging="284"/>
        <w:jc w:val="both"/>
      </w:pPr>
      <w:r w:rsidRPr="00BC041F">
        <w:t xml:space="preserve">плановый, </w:t>
      </w:r>
    </w:p>
    <w:p w:rsidR="004A64AD" w:rsidRDefault="004A64AD" w:rsidP="004A64AD">
      <w:pPr>
        <w:pStyle w:val="a3"/>
        <w:numPr>
          <w:ilvl w:val="0"/>
          <w:numId w:val="15"/>
        </w:numPr>
        <w:spacing w:before="8"/>
        <w:ind w:left="851" w:hanging="284"/>
        <w:jc w:val="both"/>
      </w:pPr>
      <w:r w:rsidRPr="00BC041F">
        <w:t xml:space="preserve">внеплановый (оперативный), </w:t>
      </w:r>
    </w:p>
    <w:p w:rsidR="004A64AD" w:rsidRDefault="004A64AD" w:rsidP="004A64AD">
      <w:pPr>
        <w:pStyle w:val="a3"/>
        <w:numPr>
          <w:ilvl w:val="0"/>
          <w:numId w:val="15"/>
        </w:numPr>
        <w:spacing w:before="8"/>
        <w:ind w:left="851" w:hanging="284"/>
        <w:jc w:val="both"/>
      </w:pPr>
      <w:r w:rsidRPr="00BC041F">
        <w:t xml:space="preserve">административный. </w:t>
      </w:r>
    </w:p>
    <w:p w:rsidR="004A64AD" w:rsidRDefault="004A64AD" w:rsidP="004A64AD">
      <w:pPr>
        <w:pStyle w:val="a3"/>
        <w:spacing w:before="8"/>
        <w:ind w:left="284"/>
        <w:jc w:val="both"/>
      </w:pPr>
      <w:r w:rsidRPr="00BC041F">
        <w:t xml:space="preserve">5.2.1. </w:t>
      </w:r>
      <w:r w:rsidRPr="00A9727F">
        <w:rPr>
          <w:b/>
        </w:rPr>
        <w:t>Плановый контроль</w:t>
      </w:r>
      <w:r w:rsidRPr="00BC041F">
        <w:t xml:space="preserve"> осуществляется в соответствии с планом                           работы  ДОУ, который обеспечивает периодичность. </w:t>
      </w:r>
    </w:p>
    <w:p w:rsidR="004A64AD" w:rsidRDefault="004A64AD" w:rsidP="004A64AD">
      <w:pPr>
        <w:pStyle w:val="a3"/>
        <w:spacing w:before="8"/>
        <w:ind w:left="720"/>
        <w:jc w:val="both"/>
      </w:pPr>
      <w:r w:rsidRPr="00A9727F">
        <w:rPr>
          <w:i/>
        </w:rPr>
        <w:t>Виды планового контроля:</w:t>
      </w:r>
      <w:r w:rsidRPr="00BC041F">
        <w:t xml:space="preserve"> </w:t>
      </w:r>
    </w:p>
    <w:p w:rsidR="004A64AD" w:rsidRDefault="004A64AD" w:rsidP="004A64AD">
      <w:pPr>
        <w:pStyle w:val="a3"/>
        <w:numPr>
          <w:ilvl w:val="0"/>
          <w:numId w:val="16"/>
        </w:numPr>
        <w:spacing w:before="8"/>
        <w:ind w:left="851" w:hanging="284"/>
        <w:jc w:val="both"/>
      </w:pPr>
      <w:r w:rsidRPr="00A9727F">
        <w:rPr>
          <w:u w:val="single"/>
        </w:rPr>
        <w:t>тематический контроль</w:t>
      </w:r>
      <w:r w:rsidRPr="00BC041F">
        <w:t xml:space="preserve"> – изучение и анализ деятельности ДОУ</w:t>
      </w:r>
      <w:r>
        <w:t xml:space="preserve"> </w:t>
      </w:r>
      <w:r w:rsidRPr="00BC041F">
        <w:t xml:space="preserve">по одному направлению деятельности. </w:t>
      </w:r>
    </w:p>
    <w:p w:rsidR="004A64AD" w:rsidRDefault="004A64AD" w:rsidP="004A64AD">
      <w:pPr>
        <w:pStyle w:val="a3"/>
        <w:numPr>
          <w:ilvl w:val="0"/>
          <w:numId w:val="16"/>
        </w:numPr>
        <w:spacing w:before="8"/>
        <w:ind w:left="851" w:hanging="284"/>
        <w:jc w:val="both"/>
      </w:pPr>
      <w:r w:rsidRPr="00A9727F">
        <w:rPr>
          <w:u w:val="single"/>
        </w:rPr>
        <w:t>текущий контроль</w:t>
      </w:r>
      <w:r w:rsidRPr="00BC041F">
        <w:t xml:space="preserve"> – изучение результатов образовательной деятельности, выявление отрицательных и положительных тенденций, отбор наиболее рациональных методов работы. </w:t>
      </w:r>
    </w:p>
    <w:p w:rsidR="004A64AD" w:rsidRDefault="004A64AD" w:rsidP="004A64AD">
      <w:pPr>
        <w:pStyle w:val="a3"/>
        <w:numPr>
          <w:ilvl w:val="0"/>
          <w:numId w:val="16"/>
        </w:numPr>
        <w:spacing w:before="8"/>
        <w:ind w:left="851" w:hanging="284"/>
        <w:jc w:val="both"/>
      </w:pPr>
      <w:r w:rsidRPr="006935C5">
        <w:rPr>
          <w:u w:val="single"/>
        </w:rPr>
        <w:t>комплексный контроль</w:t>
      </w:r>
      <w:r>
        <w:rPr>
          <w:u w:val="single"/>
        </w:rPr>
        <w:t xml:space="preserve"> </w:t>
      </w:r>
      <w:proofErr w:type="gramStart"/>
      <w:r w:rsidRPr="00BC041F">
        <w:t>–и</w:t>
      </w:r>
      <w:proofErr w:type="gramEnd"/>
      <w:r w:rsidRPr="00BC041F">
        <w:t xml:space="preserve">зучение и анализ по всем направлениям деятельности в одной из возрастных групп ДОУ. </w:t>
      </w:r>
    </w:p>
    <w:p w:rsidR="004A64AD" w:rsidRDefault="004A64AD" w:rsidP="004A64AD">
      <w:pPr>
        <w:pStyle w:val="a3"/>
        <w:spacing w:before="8"/>
        <w:ind w:left="284"/>
        <w:jc w:val="both"/>
      </w:pPr>
      <w:r w:rsidRPr="00BC041F">
        <w:t>5.2.</w:t>
      </w:r>
      <w:r>
        <w:t>2</w:t>
      </w:r>
      <w:r w:rsidRPr="00BC041F">
        <w:t xml:space="preserve">. </w:t>
      </w:r>
      <w:r w:rsidRPr="006935C5">
        <w:rPr>
          <w:b/>
        </w:rPr>
        <w:t>Внеплановый (оперативный) контроль</w:t>
      </w:r>
      <w:r w:rsidRPr="00BC041F">
        <w:t xml:space="preserve"> осуществляется для установления фактов и проверки сведений о нарушениях, указанных в обращениях физических или юридических лиц с жалобами на нарушения их прав и законных интересов, и урегулирования конфликтных ситуаций между участниками образовательного процесса. </w:t>
      </w:r>
    </w:p>
    <w:p w:rsidR="004A64AD" w:rsidRDefault="004A64AD" w:rsidP="004A64AD">
      <w:pPr>
        <w:pStyle w:val="a3"/>
        <w:spacing w:before="8"/>
        <w:ind w:left="284"/>
        <w:jc w:val="both"/>
      </w:pPr>
      <w:r w:rsidRPr="00BC041F">
        <w:t>5.</w:t>
      </w:r>
      <w:r>
        <w:t>2</w:t>
      </w:r>
      <w:r w:rsidRPr="00BC041F">
        <w:t>.</w:t>
      </w:r>
      <w:r>
        <w:t xml:space="preserve">3. </w:t>
      </w:r>
      <w:r w:rsidRPr="00BC041F">
        <w:t xml:space="preserve"> </w:t>
      </w:r>
      <w:r w:rsidRPr="006935C5">
        <w:rPr>
          <w:b/>
        </w:rPr>
        <w:t>Административный контроль</w:t>
      </w:r>
      <w:r w:rsidRPr="00BC041F">
        <w:t xml:space="preserve"> - контроль по выполнению нормативно</w:t>
      </w:r>
      <w:r>
        <w:t xml:space="preserve"> </w:t>
      </w:r>
      <w:r w:rsidRPr="00BC041F">
        <w:t>правовых и локальных актов ДОУ, выявление нарушений законодательства РФ.</w:t>
      </w:r>
    </w:p>
    <w:p w:rsidR="004A64AD" w:rsidRDefault="004A64AD" w:rsidP="004A64AD">
      <w:pPr>
        <w:pStyle w:val="a3"/>
        <w:spacing w:before="8"/>
        <w:ind w:left="0"/>
        <w:jc w:val="both"/>
      </w:pPr>
      <w:r w:rsidRPr="00BC041F">
        <w:t>5.</w:t>
      </w:r>
      <w:r>
        <w:t>3</w:t>
      </w:r>
      <w:r w:rsidRPr="00BC041F">
        <w:t xml:space="preserve">. В ДОУ проводится </w:t>
      </w:r>
      <w:r w:rsidRPr="00213DFE">
        <w:rPr>
          <w:b/>
        </w:rPr>
        <w:t>мониторинг оценки качества образования</w:t>
      </w:r>
      <w:r w:rsidRPr="00BC041F">
        <w:t xml:space="preserve">, при этом используются следующие методы: </w:t>
      </w:r>
    </w:p>
    <w:p w:rsidR="004A64AD" w:rsidRDefault="004A64AD" w:rsidP="004A64AD">
      <w:pPr>
        <w:pStyle w:val="a3"/>
        <w:numPr>
          <w:ilvl w:val="0"/>
          <w:numId w:val="17"/>
        </w:numPr>
        <w:spacing w:before="8"/>
        <w:ind w:left="851" w:hanging="284"/>
        <w:jc w:val="both"/>
      </w:pPr>
      <w:r>
        <w:t>п</w:t>
      </w:r>
      <w:r w:rsidRPr="00BC041F">
        <w:t xml:space="preserve">едагогическое исследование (наблюдение, изучение документов, продуктов детской деятельности и т.д.); </w:t>
      </w:r>
    </w:p>
    <w:p w:rsidR="004A64AD" w:rsidRDefault="004A64AD" w:rsidP="004A64AD">
      <w:pPr>
        <w:pStyle w:val="a3"/>
        <w:numPr>
          <w:ilvl w:val="0"/>
          <w:numId w:val="17"/>
        </w:numPr>
        <w:spacing w:before="8"/>
        <w:ind w:left="851" w:hanging="284"/>
        <w:jc w:val="both"/>
      </w:pPr>
      <w:r w:rsidRPr="00BC041F">
        <w:t xml:space="preserve">опросные (беседы, интервью, анкетирование, социологический опрос и т.д.); </w:t>
      </w:r>
    </w:p>
    <w:p w:rsidR="004A64AD" w:rsidRDefault="004A64AD" w:rsidP="004A64AD">
      <w:pPr>
        <w:pStyle w:val="a3"/>
        <w:numPr>
          <w:ilvl w:val="0"/>
          <w:numId w:val="17"/>
        </w:numPr>
        <w:spacing w:before="8"/>
        <w:ind w:left="851" w:hanging="284"/>
        <w:jc w:val="both"/>
      </w:pPr>
      <w:r w:rsidRPr="00BC041F">
        <w:t xml:space="preserve">диагностические  (контрольные срезы,  измерения,  решения </w:t>
      </w:r>
      <w:proofErr w:type="spellStart"/>
      <w:r w:rsidRPr="00BC041F">
        <w:t>психолог</w:t>
      </w:r>
      <w:proofErr w:type="gramStart"/>
      <w:r w:rsidRPr="00BC041F">
        <w:t>о</w:t>
      </w:r>
      <w:proofErr w:type="spellEnd"/>
      <w:r w:rsidRPr="00BC041F">
        <w:t>-</w:t>
      </w:r>
      <w:proofErr w:type="gramEnd"/>
      <w:r w:rsidRPr="00BC041F">
        <w:t xml:space="preserve"> педагогических ситуаций, тесты и т.д.); </w:t>
      </w:r>
    </w:p>
    <w:p w:rsidR="004A64AD" w:rsidRDefault="004A64AD" w:rsidP="004A64AD">
      <w:pPr>
        <w:pStyle w:val="a3"/>
        <w:numPr>
          <w:ilvl w:val="0"/>
          <w:numId w:val="17"/>
        </w:numPr>
        <w:spacing w:before="8"/>
        <w:ind w:left="851" w:hanging="284"/>
        <w:jc w:val="both"/>
      </w:pPr>
      <w:proofErr w:type="spellStart"/>
      <w:r>
        <w:t>с</w:t>
      </w:r>
      <w:r w:rsidRPr="00BC041F">
        <w:t>амообследование</w:t>
      </w:r>
      <w:proofErr w:type="spellEnd"/>
      <w:r w:rsidRPr="00BC041F">
        <w:t xml:space="preserve">; </w:t>
      </w:r>
    </w:p>
    <w:p w:rsidR="004A64AD" w:rsidRDefault="004A64AD" w:rsidP="004A64AD">
      <w:pPr>
        <w:pStyle w:val="a3"/>
        <w:numPr>
          <w:ilvl w:val="0"/>
          <w:numId w:val="17"/>
        </w:numPr>
        <w:spacing w:before="8"/>
        <w:ind w:left="851" w:hanging="284"/>
        <w:jc w:val="both"/>
      </w:pPr>
      <w:proofErr w:type="gramStart"/>
      <w:r w:rsidRPr="00BC041F">
        <w:t>экспертные</w:t>
      </w:r>
      <w:proofErr w:type="gramEnd"/>
      <w:r w:rsidRPr="00BC041F">
        <w:t xml:space="preserve"> оценивания; </w:t>
      </w:r>
    </w:p>
    <w:p w:rsidR="004A64AD" w:rsidRDefault="004A64AD" w:rsidP="004A64AD">
      <w:pPr>
        <w:pStyle w:val="a3"/>
        <w:numPr>
          <w:ilvl w:val="0"/>
          <w:numId w:val="17"/>
        </w:numPr>
        <w:spacing w:before="8"/>
        <w:ind w:left="851" w:hanging="284"/>
        <w:jc w:val="both"/>
      </w:pPr>
      <w:r w:rsidRPr="00BC041F">
        <w:t xml:space="preserve">статистическая отчетность; </w:t>
      </w:r>
    </w:p>
    <w:p w:rsidR="004A64AD" w:rsidRPr="00BC041F" w:rsidRDefault="004A64AD" w:rsidP="004A64AD">
      <w:pPr>
        <w:pStyle w:val="a3"/>
        <w:numPr>
          <w:ilvl w:val="0"/>
          <w:numId w:val="17"/>
        </w:numPr>
        <w:spacing w:before="8"/>
        <w:ind w:left="851" w:hanging="284"/>
        <w:jc w:val="both"/>
      </w:pPr>
      <w:r w:rsidRPr="00BC041F">
        <w:t>другие диагностические материалы.</w:t>
      </w:r>
    </w:p>
    <w:p w:rsidR="004A64AD" w:rsidRDefault="004A64AD" w:rsidP="004A64AD">
      <w:pPr>
        <w:pStyle w:val="Heading1"/>
        <w:tabs>
          <w:tab w:val="left" w:pos="0"/>
        </w:tabs>
        <w:ind w:left="0" w:firstLine="0"/>
        <w:jc w:val="both"/>
      </w:pPr>
      <w:bookmarkStart w:id="3" w:name="4._Направления_ВСОКО"/>
      <w:bookmarkEnd w:id="3"/>
      <w:r w:rsidRPr="00213DFE">
        <w:rPr>
          <w:b w:val="0"/>
        </w:rPr>
        <w:t xml:space="preserve">5.4. </w:t>
      </w:r>
      <w:r>
        <w:t>Направления</w:t>
      </w:r>
      <w:r>
        <w:rPr>
          <w:spacing w:val="-3"/>
        </w:rPr>
        <w:t xml:space="preserve"> </w:t>
      </w:r>
      <w:r>
        <w:rPr>
          <w:spacing w:val="-4"/>
        </w:rPr>
        <w:t>ВСОКО</w:t>
      </w:r>
    </w:p>
    <w:p w:rsidR="004A64AD" w:rsidRDefault="004A64AD" w:rsidP="004A64AD">
      <w:pPr>
        <w:pStyle w:val="a3"/>
        <w:tabs>
          <w:tab w:val="left" w:pos="0"/>
        </w:tabs>
        <w:ind w:left="0" w:firstLine="567"/>
        <w:jc w:val="both"/>
      </w:pPr>
      <w:r>
        <w:t>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</w:t>
      </w:r>
    </w:p>
    <w:p w:rsidR="004A64AD" w:rsidRDefault="004A64AD" w:rsidP="004A40AE">
      <w:pPr>
        <w:pStyle w:val="a3"/>
        <w:tabs>
          <w:tab w:val="left" w:pos="0"/>
          <w:tab w:val="left" w:pos="9355"/>
        </w:tabs>
        <w:ind w:left="0" w:right="-1" w:firstLine="567"/>
        <w:jc w:val="both"/>
      </w:pPr>
      <w:r>
        <w:t xml:space="preserve">Мероприятия по реализации целей и задач ВСОКО планируются и </w:t>
      </w:r>
      <w:r w:rsidR="004A40AE">
        <w:t>о</w:t>
      </w:r>
      <w:r>
        <w:t>существляются на основе проблемного анализа образовательного процесса ДОУ, определения методологии, технологии и инструментария оценки качества образования.</w:t>
      </w:r>
    </w:p>
    <w:p w:rsidR="004A64AD" w:rsidRDefault="004A64AD" w:rsidP="004A64AD">
      <w:pPr>
        <w:pStyle w:val="a3"/>
        <w:tabs>
          <w:tab w:val="left" w:pos="284"/>
        </w:tabs>
        <w:spacing w:before="1" w:line="276" w:lineRule="exact"/>
        <w:ind w:left="284"/>
        <w:jc w:val="both"/>
      </w:pPr>
      <w:r>
        <w:t xml:space="preserve">5.4.1. </w:t>
      </w:r>
      <w:r w:rsidRPr="0007778E">
        <w:rPr>
          <w:i/>
          <w:u w:val="single"/>
        </w:rPr>
        <w:t>Направления</w:t>
      </w:r>
      <w:r w:rsidRPr="0007778E">
        <w:rPr>
          <w:i/>
          <w:spacing w:val="-5"/>
          <w:u w:val="single"/>
        </w:rPr>
        <w:t xml:space="preserve"> </w:t>
      </w:r>
      <w:r w:rsidRPr="0007778E">
        <w:rPr>
          <w:i/>
          <w:spacing w:val="-4"/>
          <w:u w:val="single"/>
        </w:rPr>
        <w:t>ВСОКО</w:t>
      </w:r>
    </w:p>
    <w:p w:rsidR="004A64AD" w:rsidRPr="0007778E" w:rsidRDefault="004A64AD" w:rsidP="004A64AD">
      <w:pPr>
        <w:tabs>
          <w:tab w:val="left" w:pos="0"/>
          <w:tab w:val="left" w:pos="567"/>
        </w:tabs>
        <w:spacing w:line="294" w:lineRule="exact"/>
        <w:ind w:left="567"/>
        <w:rPr>
          <w:rFonts w:ascii="Symbol" w:hAnsi="Symbol"/>
          <w:sz w:val="24"/>
        </w:rPr>
      </w:pPr>
      <w:r>
        <w:rPr>
          <w:i/>
          <w:sz w:val="24"/>
        </w:rPr>
        <w:t xml:space="preserve">- </w:t>
      </w:r>
      <w:r w:rsidRPr="0007778E">
        <w:rPr>
          <w:i/>
          <w:sz w:val="24"/>
        </w:rPr>
        <w:t>качество</w:t>
      </w:r>
      <w:r w:rsidRPr="0007778E">
        <w:rPr>
          <w:i/>
          <w:spacing w:val="-1"/>
          <w:sz w:val="24"/>
        </w:rPr>
        <w:t xml:space="preserve"> </w:t>
      </w:r>
      <w:r w:rsidRPr="0007778E">
        <w:rPr>
          <w:i/>
          <w:sz w:val="24"/>
        </w:rPr>
        <w:t>образовательного</w:t>
      </w:r>
      <w:r w:rsidRPr="0007778E">
        <w:rPr>
          <w:i/>
          <w:spacing w:val="-4"/>
          <w:sz w:val="24"/>
        </w:rPr>
        <w:t xml:space="preserve"> </w:t>
      </w:r>
      <w:r w:rsidRPr="0007778E">
        <w:rPr>
          <w:i/>
          <w:spacing w:val="-2"/>
          <w:sz w:val="24"/>
        </w:rPr>
        <w:t>процесса</w:t>
      </w:r>
    </w:p>
    <w:p w:rsidR="004A64AD" w:rsidRPr="0007778E" w:rsidRDefault="004A64AD" w:rsidP="004A64AD">
      <w:pPr>
        <w:pStyle w:val="a3"/>
        <w:numPr>
          <w:ilvl w:val="0"/>
          <w:numId w:val="18"/>
        </w:numPr>
        <w:tabs>
          <w:tab w:val="left" w:pos="0"/>
        </w:tabs>
        <w:spacing w:before="13" w:line="275" w:lineRule="exact"/>
        <w:ind w:left="851" w:hanging="284"/>
      </w:pPr>
      <w:r>
        <w:rPr>
          <w:spacing w:val="-2"/>
        </w:rPr>
        <w:lastRenderedPageBreak/>
        <w:t>к</w:t>
      </w:r>
      <w:r w:rsidRPr="0007778E">
        <w:rPr>
          <w:spacing w:val="-2"/>
        </w:rPr>
        <w:t>ачество О</w:t>
      </w:r>
      <w:r w:rsidR="00943D0F">
        <w:rPr>
          <w:spacing w:val="-2"/>
        </w:rPr>
        <w:t>О</w:t>
      </w:r>
      <w:r w:rsidRPr="0007778E">
        <w:rPr>
          <w:spacing w:val="-2"/>
        </w:rPr>
        <w:t>П ДО, А</w:t>
      </w:r>
      <w:r w:rsidR="00943D0F">
        <w:rPr>
          <w:spacing w:val="-2"/>
        </w:rPr>
        <w:t>О</w:t>
      </w:r>
      <w:r w:rsidRPr="0007778E">
        <w:rPr>
          <w:spacing w:val="-2"/>
        </w:rPr>
        <w:t xml:space="preserve">ОП </w:t>
      </w:r>
      <w:proofErr w:type="gramStart"/>
      <w:r w:rsidRPr="0007778E">
        <w:rPr>
          <w:spacing w:val="-2"/>
        </w:rPr>
        <w:t>ДО</w:t>
      </w:r>
      <w:proofErr w:type="gramEnd"/>
      <w:r w:rsidRPr="0007778E">
        <w:rPr>
          <w:spacing w:val="-2"/>
        </w:rPr>
        <w:t>, соответствие требованиям ФГОС ДО</w:t>
      </w:r>
      <w:r>
        <w:rPr>
          <w:spacing w:val="-2"/>
        </w:rPr>
        <w:t>;</w:t>
      </w:r>
    </w:p>
    <w:p w:rsidR="004A64AD" w:rsidRPr="0007778E" w:rsidRDefault="004A64AD" w:rsidP="004A64AD">
      <w:pPr>
        <w:pStyle w:val="a3"/>
        <w:numPr>
          <w:ilvl w:val="0"/>
          <w:numId w:val="18"/>
        </w:numPr>
        <w:tabs>
          <w:tab w:val="left" w:pos="0"/>
        </w:tabs>
        <w:spacing w:before="13" w:line="275" w:lineRule="exact"/>
        <w:ind w:left="851" w:hanging="284"/>
      </w:pPr>
      <w:r>
        <w:rPr>
          <w:spacing w:val="-2"/>
        </w:rPr>
        <w:t>к</w:t>
      </w:r>
      <w:r w:rsidRPr="0007778E">
        <w:rPr>
          <w:spacing w:val="-2"/>
        </w:rPr>
        <w:t xml:space="preserve">ачество дополнительных </w:t>
      </w:r>
      <w:proofErr w:type="spellStart"/>
      <w:r w:rsidRPr="0007778E">
        <w:rPr>
          <w:spacing w:val="-2"/>
        </w:rPr>
        <w:t>общеразвивающих</w:t>
      </w:r>
      <w:proofErr w:type="spellEnd"/>
      <w:r w:rsidRPr="0007778E">
        <w:rPr>
          <w:spacing w:val="-2"/>
        </w:rPr>
        <w:t xml:space="preserve"> программ</w:t>
      </w:r>
      <w:r>
        <w:rPr>
          <w:spacing w:val="-2"/>
        </w:rPr>
        <w:t>;</w:t>
      </w:r>
      <w:r w:rsidRPr="0007778E">
        <w:rPr>
          <w:spacing w:val="-2"/>
        </w:rPr>
        <w:t xml:space="preserve"> </w:t>
      </w:r>
    </w:p>
    <w:p w:rsidR="004A64AD" w:rsidRDefault="004A64AD" w:rsidP="004A40AE">
      <w:pPr>
        <w:pStyle w:val="a3"/>
        <w:numPr>
          <w:ilvl w:val="0"/>
          <w:numId w:val="18"/>
        </w:numPr>
        <w:tabs>
          <w:tab w:val="left" w:pos="0"/>
        </w:tabs>
        <w:spacing w:before="13" w:line="275" w:lineRule="exact"/>
        <w:ind w:left="851" w:hanging="284"/>
      </w:pPr>
      <w:r>
        <w:rPr>
          <w:spacing w:val="-2"/>
        </w:rPr>
        <w:t>к</w:t>
      </w:r>
      <w:r w:rsidRPr="0007778E">
        <w:rPr>
          <w:spacing w:val="-2"/>
        </w:rPr>
        <w:t xml:space="preserve">ачество образовательного процесса (организованного взрослым и </w:t>
      </w:r>
      <w:r w:rsidR="004A40AE">
        <w:rPr>
          <w:spacing w:val="-2"/>
        </w:rPr>
        <w:t>с</w:t>
      </w:r>
      <w:r w:rsidRPr="0007778E">
        <w:rPr>
          <w:spacing w:val="-2"/>
        </w:rPr>
        <w:t xml:space="preserve">амостоятельной детской деятельности); качество взаимодействия всех участников образовательных отношений </w:t>
      </w:r>
      <w:r>
        <w:t>удовлетворенность</w:t>
      </w:r>
      <w:r>
        <w:rPr>
          <w:spacing w:val="-15"/>
        </w:rPr>
        <w:t xml:space="preserve"> </w:t>
      </w:r>
      <w:r>
        <w:t>воспитанников</w:t>
      </w:r>
      <w:r>
        <w:rPr>
          <w:spacing w:val="2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качеством</w:t>
      </w:r>
      <w:r>
        <w:rPr>
          <w:spacing w:val="-15"/>
        </w:rPr>
        <w:t xml:space="preserve"> </w:t>
      </w:r>
      <w:r>
        <w:rPr>
          <w:spacing w:val="-2"/>
        </w:rPr>
        <w:t>образования.</w:t>
      </w:r>
    </w:p>
    <w:p w:rsidR="004A64AD" w:rsidRPr="0007778E" w:rsidRDefault="004A64AD" w:rsidP="004A64AD">
      <w:pPr>
        <w:tabs>
          <w:tab w:val="left" w:pos="0"/>
          <w:tab w:val="left" w:pos="567"/>
        </w:tabs>
        <w:spacing w:line="271" w:lineRule="exact"/>
        <w:ind w:left="489"/>
        <w:rPr>
          <w:rFonts w:ascii="Symbol" w:hAnsi="Symbol"/>
          <w:sz w:val="20"/>
        </w:rPr>
      </w:pPr>
      <w:r>
        <w:rPr>
          <w:i/>
          <w:sz w:val="24"/>
        </w:rPr>
        <w:t xml:space="preserve"> - </w:t>
      </w:r>
      <w:r w:rsidRPr="0007778E">
        <w:rPr>
          <w:i/>
          <w:sz w:val="24"/>
        </w:rPr>
        <w:t>качество условий</w:t>
      </w:r>
      <w:r w:rsidRPr="0007778E">
        <w:rPr>
          <w:i/>
          <w:spacing w:val="-5"/>
          <w:sz w:val="24"/>
        </w:rPr>
        <w:t xml:space="preserve"> </w:t>
      </w:r>
      <w:r w:rsidRPr="0007778E">
        <w:rPr>
          <w:i/>
          <w:sz w:val="24"/>
        </w:rPr>
        <w:t>обеспечивающих реализацию</w:t>
      </w:r>
      <w:r w:rsidRPr="0007778E">
        <w:rPr>
          <w:i/>
          <w:spacing w:val="-11"/>
          <w:sz w:val="24"/>
        </w:rPr>
        <w:t xml:space="preserve"> </w:t>
      </w:r>
      <w:r w:rsidRPr="0007778E">
        <w:rPr>
          <w:i/>
          <w:sz w:val="24"/>
        </w:rPr>
        <w:t>образовательного</w:t>
      </w:r>
      <w:r w:rsidRPr="0007778E">
        <w:rPr>
          <w:i/>
          <w:spacing w:val="2"/>
          <w:sz w:val="24"/>
        </w:rPr>
        <w:t xml:space="preserve"> </w:t>
      </w:r>
      <w:r w:rsidRPr="0007778E">
        <w:rPr>
          <w:i/>
          <w:spacing w:val="-2"/>
          <w:sz w:val="24"/>
        </w:rPr>
        <w:t>процесса</w:t>
      </w:r>
    </w:p>
    <w:p w:rsidR="004A64AD" w:rsidRPr="0018229E" w:rsidRDefault="004A64AD" w:rsidP="004A64AD">
      <w:pPr>
        <w:pStyle w:val="a5"/>
        <w:numPr>
          <w:ilvl w:val="0"/>
          <w:numId w:val="19"/>
        </w:numPr>
        <w:tabs>
          <w:tab w:val="left" w:pos="567"/>
        </w:tabs>
        <w:ind w:left="851" w:hanging="284"/>
        <w:rPr>
          <w:rFonts w:ascii="Symbol" w:hAnsi="Symbol"/>
          <w:sz w:val="24"/>
        </w:rPr>
      </w:pPr>
      <w:r>
        <w:rPr>
          <w:sz w:val="24"/>
        </w:rPr>
        <w:t>к</w:t>
      </w:r>
      <w:r w:rsidRPr="0018229E">
        <w:rPr>
          <w:sz w:val="24"/>
        </w:rPr>
        <w:t>ачество финансовых условий</w:t>
      </w:r>
      <w:r>
        <w:rPr>
          <w:sz w:val="24"/>
        </w:rPr>
        <w:t>;</w:t>
      </w:r>
      <w:r w:rsidRPr="0018229E">
        <w:rPr>
          <w:sz w:val="24"/>
        </w:rPr>
        <w:t xml:space="preserve"> </w:t>
      </w:r>
    </w:p>
    <w:p w:rsidR="004A64AD" w:rsidRPr="0018229E" w:rsidRDefault="004A64AD" w:rsidP="004A64AD">
      <w:pPr>
        <w:pStyle w:val="a5"/>
        <w:numPr>
          <w:ilvl w:val="0"/>
          <w:numId w:val="19"/>
        </w:numPr>
        <w:tabs>
          <w:tab w:val="left" w:pos="567"/>
        </w:tabs>
        <w:ind w:left="851" w:hanging="284"/>
        <w:rPr>
          <w:rFonts w:ascii="Symbol" w:hAnsi="Symbol"/>
          <w:sz w:val="24"/>
        </w:rPr>
      </w:pPr>
      <w:r>
        <w:rPr>
          <w:sz w:val="24"/>
        </w:rPr>
        <w:t>к</w:t>
      </w:r>
      <w:r w:rsidRPr="0018229E">
        <w:rPr>
          <w:sz w:val="24"/>
        </w:rPr>
        <w:t>ачество материально-технических условий</w:t>
      </w:r>
      <w:r>
        <w:rPr>
          <w:sz w:val="24"/>
        </w:rPr>
        <w:t>;</w:t>
      </w:r>
      <w:r w:rsidRPr="0018229E">
        <w:rPr>
          <w:sz w:val="24"/>
        </w:rPr>
        <w:t xml:space="preserve"> </w:t>
      </w:r>
    </w:p>
    <w:p w:rsidR="004A64AD" w:rsidRPr="0018229E" w:rsidRDefault="004A64AD" w:rsidP="004A64AD">
      <w:pPr>
        <w:pStyle w:val="a5"/>
        <w:numPr>
          <w:ilvl w:val="0"/>
          <w:numId w:val="19"/>
        </w:numPr>
        <w:tabs>
          <w:tab w:val="left" w:pos="567"/>
        </w:tabs>
        <w:ind w:left="851" w:hanging="284"/>
        <w:rPr>
          <w:rFonts w:ascii="Symbol" w:hAnsi="Symbol"/>
          <w:sz w:val="24"/>
        </w:rPr>
      </w:pPr>
      <w:r>
        <w:rPr>
          <w:sz w:val="24"/>
        </w:rPr>
        <w:t>к</w:t>
      </w:r>
      <w:r w:rsidRPr="0018229E">
        <w:rPr>
          <w:sz w:val="24"/>
        </w:rPr>
        <w:t>ачество психолого-педагогических условий</w:t>
      </w:r>
      <w:r>
        <w:rPr>
          <w:sz w:val="24"/>
        </w:rPr>
        <w:t>;</w:t>
      </w:r>
      <w:r w:rsidRPr="0018229E">
        <w:rPr>
          <w:sz w:val="24"/>
        </w:rPr>
        <w:t xml:space="preserve"> </w:t>
      </w:r>
    </w:p>
    <w:p w:rsidR="004A64AD" w:rsidRPr="0018229E" w:rsidRDefault="004A64AD" w:rsidP="004A64AD">
      <w:pPr>
        <w:pStyle w:val="a5"/>
        <w:numPr>
          <w:ilvl w:val="0"/>
          <w:numId w:val="19"/>
        </w:numPr>
        <w:tabs>
          <w:tab w:val="left" w:pos="567"/>
        </w:tabs>
        <w:ind w:left="851" w:hanging="284"/>
        <w:rPr>
          <w:rFonts w:ascii="Symbol" w:hAnsi="Symbol"/>
          <w:sz w:val="24"/>
        </w:rPr>
      </w:pPr>
      <w:r>
        <w:rPr>
          <w:sz w:val="24"/>
        </w:rPr>
        <w:t>к</w:t>
      </w:r>
      <w:r w:rsidRPr="0018229E">
        <w:rPr>
          <w:sz w:val="24"/>
        </w:rPr>
        <w:t>ачество кадровых условий</w:t>
      </w:r>
      <w:r>
        <w:rPr>
          <w:sz w:val="24"/>
        </w:rPr>
        <w:t>;</w:t>
      </w:r>
      <w:r w:rsidRPr="0018229E">
        <w:rPr>
          <w:sz w:val="24"/>
        </w:rPr>
        <w:t xml:space="preserve"> </w:t>
      </w:r>
    </w:p>
    <w:p w:rsidR="004A64AD" w:rsidRPr="0018229E" w:rsidRDefault="004A64AD" w:rsidP="004A64AD">
      <w:pPr>
        <w:pStyle w:val="a5"/>
        <w:numPr>
          <w:ilvl w:val="0"/>
          <w:numId w:val="19"/>
        </w:numPr>
        <w:tabs>
          <w:tab w:val="left" w:pos="567"/>
        </w:tabs>
        <w:ind w:left="851" w:hanging="284"/>
        <w:rPr>
          <w:rFonts w:ascii="Symbol" w:hAnsi="Symbol"/>
          <w:sz w:val="24"/>
        </w:rPr>
      </w:pPr>
      <w:r>
        <w:rPr>
          <w:sz w:val="24"/>
        </w:rPr>
        <w:t>к</w:t>
      </w:r>
      <w:r w:rsidRPr="0018229E">
        <w:rPr>
          <w:sz w:val="24"/>
        </w:rPr>
        <w:t xml:space="preserve">ачество развивающей предметно-пространственной среды. </w:t>
      </w:r>
    </w:p>
    <w:p w:rsidR="004A64AD" w:rsidRPr="0018229E" w:rsidRDefault="004A64AD" w:rsidP="004A64AD">
      <w:pPr>
        <w:tabs>
          <w:tab w:val="left" w:pos="567"/>
        </w:tabs>
        <w:ind w:left="849" w:hanging="282"/>
        <w:rPr>
          <w:rFonts w:ascii="Symbol" w:hAnsi="Symbol"/>
          <w:sz w:val="24"/>
        </w:rPr>
      </w:pPr>
      <w:r>
        <w:rPr>
          <w:i/>
          <w:sz w:val="24"/>
        </w:rPr>
        <w:t xml:space="preserve">-  </w:t>
      </w:r>
      <w:r w:rsidRPr="0018229E">
        <w:rPr>
          <w:i/>
          <w:sz w:val="24"/>
        </w:rPr>
        <w:t>качество</w:t>
      </w:r>
      <w:r w:rsidRPr="0018229E">
        <w:rPr>
          <w:i/>
          <w:spacing w:val="-5"/>
          <w:sz w:val="24"/>
        </w:rPr>
        <w:t xml:space="preserve"> </w:t>
      </w:r>
      <w:r w:rsidRPr="0018229E">
        <w:rPr>
          <w:i/>
          <w:sz w:val="24"/>
        </w:rPr>
        <w:t>образовательных</w:t>
      </w:r>
      <w:r w:rsidRPr="0018229E">
        <w:rPr>
          <w:i/>
          <w:spacing w:val="-4"/>
          <w:sz w:val="24"/>
        </w:rPr>
        <w:t xml:space="preserve"> </w:t>
      </w:r>
      <w:r w:rsidRPr="0018229E">
        <w:rPr>
          <w:i/>
          <w:spacing w:val="-2"/>
          <w:sz w:val="24"/>
        </w:rPr>
        <w:t>результатов</w:t>
      </w:r>
    </w:p>
    <w:p w:rsidR="004A64AD" w:rsidRPr="0018229E" w:rsidRDefault="004A64AD" w:rsidP="004A64AD">
      <w:pPr>
        <w:pStyle w:val="a3"/>
        <w:numPr>
          <w:ilvl w:val="0"/>
          <w:numId w:val="20"/>
        </w:numPr>
        <w:spacing w:line="242" w:lineRule="auto"/>
        <w:ind w:left="851" w:right="648" w:hanging="284"/>
      </w:pPr>
      <w:r w:rsidRPr="0018229E">
        <w:rPr>
          <w:szCs w:val="22"/>
        </w:rPr>
        <w:t>качество (динамика) освоения детьми содержания О</w:t>
      </w:r>
      <w:r w:rsidR="00943D0F">
        <w:rPr>
          <w:szCs w:val="22"/>
        </w:rPr>
        <w:t>О</w:t>
      </w:r>
      <w:r w:rsidRPr="0018229E">
        <w:rPr>
          <w:szCs w:val="22"/>
        </w:rPr>
        <w:t>П ДО, А</w:t>
      </w:r>
      <w:r w:rsidR="00943D0F">
        <w:rPr>
          <w:szCs w:val="22"/>
        </w:rPr>
        <w:t>О</w:t>
      </w:r>
      <w:r w:rsidRPr="0018229E">
        <w:rPr>
          <w:szCs w:val="22"/>
        </w:rPr>
        <w:t xml:space="preserve">ОП ДО, дополнительных </w:t>
      </w:r>
      <w:proofErr w:type="spellStart"/>
      <w:r w:rsidRPr="0018229E">
        <w:rPr>
          <w:szCs w:val="22"/>
        </w:rPr>
        <w:t>общеразвивающих</w:t>
      </w:r>
      <w:proofErr w:type="spellEnd"/>
      <w:r w:rsidRPr="0018229E">
        <w:rPr>
          <w:szCs w:val="22"/>
        </w:rPr>
        <w:t xml:space="preserve"> программ, достижения об учащихся, здоровье обучающихся (динамика)</w:t>
      </w:r>
      <w:r>
        <w:rPr>
          <w:szCs w:val="22"/>
        </w:rPr>
        <w:t>;</w:t>
      </w:r>
      <w:r w:rsidRPr="0018229E">
        <w:rPr>
          <w:szCs w:val="22"/>
        </w:rPr>
        <w:t xml:space="preserve"> </w:t>
      </w:r>
    </w:p>
    <w:p w:rsidR="004A64AD" w:rsidRDefault="004A64AD" w:rsidP="004A64AD">
      <w:pPr>
        <w:pStyle w:val="a3"/>
        <w:numPr>
          <w:ilvl w:val="0"/>
          <w:numId w:val="20"/>
        </w:numPr>
        <w:spacing w:line="242" w:lineRule="auto"/>
        <w:ind w:left="851" w:right="648" w:hanging="284"/>
      </w:pPr>
      <w:r w:rsidRPr="0018229E">
        <w:rPr>
          <w:szCs w:val="22"/>
        </w:rPr>
        <w:t>удовлетворенность родителей (законных представителей)  обучающихся качеством образовательных результатов.</w:t>
      </w:r>
    </w:p>
    <w:p w:rsidR="004A64AD" w:rsidRDefault="004A64AD" w:rsidP="004A64AD">
      <w:pPr>
        <w:pStyle w:val="a3"/>
        <w:spacing w:line="242" w:lineRule="auto"/>
        <w:ind w:left="284" w:right="648"/>
      </w:pPr>
      <w:r>
        <w:t xml:space="preserve">5.4.2. </w:t>
      </w:r>
      <w:r w:rsidRPr="0018229E">
        <w:rPr>
          <w:u w:val="single"/>
        </w:rPr>
        <w:t xml:space="preserve">Основные результаты </w:t>
      </w:r>
      <w:proofErr w:type="gramStart"/>
      <w:r w:rsidRPr="0018229E">
        <w:rPr>
          <w:u w:val="single"/>
        </w:rPr>
        <w:t>реализации внутренней системы оценки качества образования</w:t>
      </w:r>
      <w:proofErr w:type="gramEnd"/>
      <w:r w:rsidRPr="0018229E">
        <w:t>:</w:t>
      </w:r>
    </w:p>
    <w:p w:rsidR="004A64AD" w:rsidRDefault="004A64AD" w:rsidP="004A64AD">
      <w:pPr>
        <w:pStyle w:val="a3"/>
        <w:numPr>
          <w:ilvl w:val="0"/>
          <w:numId w:val="21"/>
        </w:numPr>
        <w:spacing w:line="242" w:lineRule="auto"/>
        <w:ind w:left="851" w:right="648" w:hanging="284"/>
        <w:jc w:val="both"/>
      </w:pPr>
      <w:r>
        <w:t>ф</w:t>
      </w:r>
      <w:r w:rsidRPr="0018229E">
        <w:t xml:space="preserve">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ДОУ; </w:t>
      </w:r>
    </w:p>
    <w:p w:rsidR="004A64AD" w:rsidRDefault="004A64AD" w:rsidP="004A64AD">
      <w:pPr>
        <w:pStyle w:val="a3"/>
        <w:numPr>
          <w:ilvl w:val="0"/>
          <w:numId w:val="21"/>
        </w:numPr>
        <w:spacing w:line="242" w:lineRule="auto"/>
        <w:ind w:left="851" w:right="648" w:hanging="284"/>
        <w:jc w:val="both"/>
      </w:pPr>
      <w:r>
        <w:t>п</w:t>
      </w:r>
      <w:r w:rsidRPr="0018229E">
        <w:t xml:space="preserve">олучение объективной информации о функционировании развитии системы образования в ДОУ, тенденциях его изменения и причинах, влияющих на его уровень; </w:t>
      </w:r>
    </w:p>
    <w:p w:rsidR="004A64AD" w:rsidRDefault="004A64AD" w:rsidP="004A64AD">
      <w:pPr>
        <w:pStyle w:val="a3"/>
        <w:numPr>
          <w:ilvl w:val="0"/>
          <w:numId w:val="21"/>
        </w:numPr>
        <w:spacing w:line="242" w:lineRule="auto"/>
        <w:ind w:left="851" w:right="648" w:hanging="284"/>
        <w:jc w:val="both"/>
      </w:pPr>
      <w:r>
        <w:t>п</w:t>
      </w:r>
      <w:r w:rsidRPr="0018229E">
        <w:t xml:space="preserve">редоставления всем участникам образовательных отношений и общественности достоверной информации о качестве образования; </w:t>
      </w:r>
    </w:p>
    <w:p w:rsidR="004A64AD" w:rsidRDefault="004A64AD" w:rsidP="004A64AD">
      <w:pPr>
        <w:pStyle w:val="a3"/>
        <w:numPr>
          <w:ilvl w:val="0"/>
          <w:numId w:val="21"/>
        </w:numPr>
        <w:spacing w:line="242" w:lineRule="auto"/>
        <w:ind w:left="851" w:right="648" w:hanging="284"/>
        <w:jc w:val="both"/>
      </w:pPr>
      <w:r>
        <w:t>п</w:t>
      </w:r>
      <w:r w:rsidRPr="0018229E">
        <w:t xml:space="preserve">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 </w:t>
      </w:r>
    </w:p>
    <w:p w:rsidR="004A64AD" w:rsidRDefault="004A64AD" w:rsidP="004A64AD">
      <w:pPr>
        <w:pStyle w:val="a3"/>
        <w:numPr>
          <w:ilvl w:val="0"/>
          <w:numId w:val="21"/>
        </w:numPr>
        <w:spacing w:line="242" w:lineRule="auto"/>
        <w:ind w:left="851" w:right="648" w:hanging="284"/>
        <w:jc w:val="both"/>
      </w:pPr>
      <w:r>
        <w:t>п</w:t>
      </w:r>
      <w:r w:rsidRPr="0018229E">
        <w:t>рогнозирование развития образовательной системы в ДОУ.</w:t>
      </w:r>
    </w:p>
    <w:p w:rsidR="004A64AD" w:rsidRDefault="004A64AD" w:rsidP="004A64AD">
      <w:pPr>
        <w:pStyle w:val="a3"/>
        <w:spacing w:line="242" w:lineRule="auto"/>
        <w:ind w:left="0" w:right="648"/>
      </w:pPr>
      <w:r>
        <w:t xml:space="preserve">5.5. </w:t>
      </w:r>
      <w:r w:rsidRPr="00B33365">
        <w:rPr>
          <w:b/>
        </w:rPr>
        <w:t>Реализация</w:t>
      </w:r>
      <w:r w:rsidRPr="00B33365">
        <w:rPr>
          <w:b/>
          <w:spacing w:val="40"/>
        </w:rPr>
        <w:t xml:space="preserve"> </w:t>
      </w:r>
      <w:r w:rsidRPr="00B33365">
        <w:rPr>
          <w:b/>
        </w:rPr>
        <w:t>ВСОКО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посредством</w:t>
      </w:r>
      <w:r>
        <w:rPr>
          <w:spacing w:val="40"/>
        </w:rPr>
        <w:t xml:space="preserve"> </w:t>
      </w:r>
      <w:r>
        <w:t>существующих</w:t>
      </w:r>
      <w:r>
        <w:rPr>
          <w:spacing w:val="40"/>
        </w:rPr>
        <w:t xml:space="preserve"> </w:t>
      </w:r>
      <w:r>
        <w:t>процедур оценки качества образования. Содержание</w:t>
      </w:r>
      <w:r>
        <w:rPr>
          <w:spacing w:val="-6"/>
        </w:rPr>
        <w:t xml:space="preserve"> </w:t>
      </w:r>
      <w:r>
        <w:t>ВСОКО</w:t>
      </w:r>
      <w:r>
        <w:rPr>
          <w:spacing w:val="-4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 xml:space="preserve">в </w:t>
      </w:r>
      <w:r>
        <w:rPr>
          <w:spacing w:val="-4"/>
        </w:rPr>
        <w:t>себя:</w:t>
      </w:r>
    </w:p>
    <w:p w:rsidR="004A64AD" w:rsidRPr="00B33365" w:rsidRDefault="004A64AD" w:rsidP="004A64AD">
      <w:pPr>
        <w:tabs>
          <w:tab w:val="left" w:pos="567"/>
        </w:tabs>
        <w:spacing w:before="1"/>
        <w:ind w:left="284"/>
        <w:rPr>
          <w:i/>
          <w:sz w:val="24"/>
        </w:rPr>
      </w:pPr>
      <w:r>
        <w:rPr>
          <w:i/>
          <w:sz w:val="24"/>
        </w:rPr>
        <w:t xml:space="preserve">5.5.1. </w:t>
      </w:r>
      <w:r w:rsidRPr="00B33365">
        <w:rPr>
          <w:i/>
          <w:sz w:val="24"/>
        </w:rPr>
        <w:t>требования</w:t>
      </w:r>
      <w:r w:rsidRPr="00B33365">
        <w:rPr>
          <w:i/>
          <w:spacing w:val="-4"/>
          <w:sz w:val="24"/>
        </w:rPr>
        <w:t xml:space="preserve"> </w:t>
      </w:r>
      <w:r w:rsidRPr="00B33365">
        <w:rPr>
          <w:i/>
          <w:sz w:val="24"/>
        </w:rPr>
        <w:t>к</w:t>
      </w:r>
      <w:r w:rsidRPr="00B33365">
        <w:rPr>
          <w:i/>
          <w:spacing w:val="-5"/>
          <w:sz w:val="24"/>
        </w:rPr>
        <w:t xml:space="preserve"> </w:t>
      </w:r>
      <w:r w:rsidRPr="00B33365">
        <w:rPr>
          <w:i/>
          <w:sz w:val="24"/>
        </w:rPr>
        <w:t>психолого-педагогическим</w:t>
      </w:r>
      <w:r w:rsidRPr="00B33365">
        <w:rPr>
          <w:i/>
          <w:spacing w:val="-5"/>
          <w:sz w:val="24"/>
        </w:rPr>
        <w:t xml:space="preserve"> </w:t>
      </w:r>
      <w:r w:rsidRPr="00B33365">
        <w:rPr>
          <w:i/>
          <w:spacing w:val="-2"/>
          <w:sz w:val="24"/>
        </w:rPr>
        <w:t>условиям</w:t>
      </w:r>
    </w:p>
    <w:p w:rsidR="004A64AD" w:rsidRPr="00B33365" w:rsidRDefault="004A64AD" w:rsidP="004A64AD">
      <w:pPr>
        <w:pStyle w:val="a5"/>
        <w:numPr>
          <w:ilvl w:val="0"/>
          <w:numId w:val="22"/>
        </w:numPr>
        <w:tabs>
          <w:tab w:val="left" w:pos="567"/>
        </w:tabs>
        <w:spacing w:before="3" w:line="237" w:lineRule="auto"/>
        <w:ind w:left="851" w:right="623" w:hanging="284"/>
        <w:rPr>
          <w:sz w:val="24"/>
        </w:rPr>
      </w:pPr>
      <w:r w:rsidRPr="00B33365">
        <w:rPr>
          <w:sz w:val="24"/>
        </w:rPr>
        <w:t>наличие диагностического минимума для психолого-педагогического отслеживания динамики развития воспитанников, в том числе измерение их личностных образовательных результатов;</w:t>
      </w:r>
    </w:p>
    <w:p w:rsidR="004A64AD" w:rsidRPr="00B33365" w:rsidRDefault="004A64AD" w:rsidP="004A64AD">
      <w:pPr>
        <w:pStyle w:val="a5"/>
        <w:numPr>
          <w:ilvl w:val="0"/>
          <w:numId w:val="22"/>
        </w:numPr>
        <w:tabs>
          <w:tab w:val="left" w:pos="567"/>
        </w:tabs>
        <w:spacing w:before="3" w:line="237" w:lineRule="auto"/>
        <w:ind w:left="851" w:right="623" w:hanging="284"/>
        <w:rPr>
          <w:sz w:val="24"/>
        </w:rPr>
      </w:pPr>
      <w:r w:rsidRPr="00B33365">
        <w:rPr>
          <w:sz w:val="24"/>
        </w:rPr>
        <w:t xml:space="preserve">наличие условий для медицинского сопровождения воспитанников в целях охраны и укрепления их здоровья, коррекции, имеющихся проблем со </w:t>
      </w:r>
      <w:r w:rsidRPr="00B33365">
        <w:rPr>
          <w:spacing w:val="-2"/>
          <w:sz w:val="24"/>
        </w:rPr>
        <w:t>здоровьем;</w:t>
      </w:r>
    </w:p>
    <w:p w:rsidR="004A64AD" w:rsidRPr="00B33365" w:rsidRDefault="004A64AD" w:rsidP="004A64AD">
      <w:pPr>
        <w:pStyle w:val="a5"/>
        <w:numPr>
          <w:ilvl w:val="0"/>
          <w:numId w:val="22"/>
        </w:numPr>
        <w:tabs>
          <w:tab w:val="left" w:pos="567"/>
        </w:tabs>
        <w:spacing w:before="7" w:line="237" w:lineRule="auto"/>
        <w:ind w:left="851" w:right="627" w:hanging="284"/>
        <w:rPr>
          <w:sz w:val="24"/>
        </w:rPr>
      </w:pPr>
      <w:r w:rsidRPr="00B33365">
        <w:rPr>
          <w:sz w:val="24"/>
        </w:rPr>
        <w:t>наличие консультативной поддержки педагогов и родителей (законных представителей) по вопросам коррекции, образования воспитанников, инклюзивного образования;</w:t>
      </w:r>
    </w:p>
    <w:p w:rsidR="004A64AD" w:rsidRPr="00B33365" w:rsidRDefault="004A64AD" w:rsidP="004A64AD">
      <w:pPr>
        <w:pStyle w:val="a5"/>
        <w:numPr>
          <w:ilvl w:val="0"/>
          <w:numId w:val="22"/>
        </w:numPr>
        <w:tabs>
          <w:tab w:val="left" w:pos="567"/>
        </w:tabs>
        <w:spacing w:before="13" w:line="232" w:lineRule="auto"/>
        <w:ind w:left="851" w:right="621" w:hanging="284"/>
        <w:rPr>
          <w:sz w:val="24"/>
        </w:rPr>
      </w:pPr>
      <w:r w:rsidRPr="00B33365">
        <w:rPr>
          <w:sz w:val="24"/>
        </w:rPr>
        <w:t>наличие организационно-методического сопровождения процесса реализации образовательных программ</w:t>
      </w:r>
    </w:p>
    <w:p w:rsidR="004A64AD" w:rsidRPr="00B33365" w:rsidRDefault="004A64AD" w:rsidP="004A64AD">
      <w:pPr>
        <w:pStyle w:val="a5"/>
        <w:numPr>
          <w:ilvl w:val="0"/>
          <w:numId w:val="22"/>
        </w:numPr>
        <w:tabs>
          <w:tab w:val="left" w:pos="567"/>
        </w:tabs>
        <w:spacing w:before="9" w:line="237" w:lineRule="auto"/>
        <w:ind w:left="851" w:right="625" w:hanging="284"/>
        <w:rPr>
          <w:sz w:val="24"/>
        </w:rPr>
      </w:pPr>
      <w:r w:rsidRPr="00B33365">
        <w:rPr>
          <w:sz w:val="24"/>
        </w:rPr>
        <w:t>оценка возможности предоставления информации об образовательных программах семьям воспитанников и всем заинтересованным лицам, вовлечённым в образовательный процесс, а также широкой общественности;</w:t>
      </w:r>
    </w:p>
    <w:p w:rsidR="004A64AD" w:rsidRPr="00B33365" w:rsidRDefault="004A64AD" w:rsidP="004A64AD">
      <w:pPr>
        <w:pStyle w:val="a5"/>
        <w:numPr>
          <w:ilvl w:val="0"/>
          <w:numId w:val="22"/>
        </w:numPr>
        <w:tabs>
          <w:tab w:val="left" w:pos="567"/>
        </w:tabs>
        <w:spacing w:before="12" w:line="232" w:lineRule="auto"/>
        <w:ind w:left="851" w:right="629" w:hanging="284"/>
        <w:rPr>
          <w:sz w:val="24"/>
        </w:rPr>
      </w:pPr>
      <w:r w:rsidRPr="00B33365">
        <w:rPr>
          <w:sz w:val="24"/>
        </w:rPr>
        <w:t>оценка эффективности оздоровительной работы (</w:t>
      </w:r>
      <w:proofErr w:type="spellStart"/>
      <w:r w:rsidRPr="00B33365">
        <w:rPr>
          <w:sz w:val="24"/>
        </w:rPr>
        <w:t>здоровьесберегающие</w:t>
      </w:r>
      <w:proofErr w:type="spellEnd"/>
      <w:r w:rsidRPr="00B33365">
        <w:rPr>
          <w:sz w:val="24"/>
        </w:rPr>
        <w:t xml:space="preserve"> </w:t>
      </w:r>
      <w:r w:rsidRPr="00B33365">
        <w:rPr>
          <w:sz w:val="24"/>
        </w:rPr>
        <w:lastRenderedPageBreak/>
        <w:t>мероприятия, режим дня и т.п.).</w:t>
      </w:r>
    </w:p>
    <w:p w:rsidR="004A64AD" w:rsidRPr="00B33365" w:rsidRDefault="004A64AD" w:rsidP="004A64AD">
      <w:pPr>
        <w:pStyle w:val="a5"/>
        <w:numPr>
          <w:ilvl w:val="2"/>
          <w:numId w:val="26"/>
        </w:numPr>
        <w:tabs>
          <w:tab w:val="left" w:pos="567"/>
        </w:tabs>
        <w:spacing w:before="4"/>
        <w:ind w:left="851" w:hanging="567"/>
        <w:rPr>
          <w:i/>
          <w:sz w:val="24"/>
        </w:rPr>
      </w:pPr>
      <w:r>
        <w:rPr>
          <w:i/>
          <w:sz w:val="24"/>
        </w:rPr>
        <w:t xml:space="preserve"> </w:t>
      </w:r>
      <w:r w:rsidRPr="00B33365">
        <w:rPr>
          <w:i/>
          <w:sz w:val="24"/>
        </w:rPr>
        <w:t>требования</w:t>
      </w:r>
      <w:r w:rsidRPr="00B33365">
        <w:rPr>
          <w:i/>
          <w:spacing w:val="-1"/>
          <w:sz w:val="24"/>
        </w:rPr>
        <w:t xml:space="preserve"> </w:t>
      </w:r>
      <w:r w:rsidRPr="00B33365">
        <w:rPr>
          <w:i/>
          <w:sz w:val="24"/>
        </w:rPr>
        <w:t>к</w:t>
      </w:r>
      <w:r w:rsidRPr="00B33365">
        <w:rPr>
          <w:i/>
          <w:spacing w:val="-2"/>
          <w:sz w:val="24"/>
        </w:rPr>
        <w:t xml:space="preserve"> </w:t>
      </w:r>
      <w:r w:rsidRPr="00B33365">
        <w:rPr>
          <w:i/>
          <w:sz w:val="24"/>
        </w:rPr>
        <w:t>кадровым</w:t>
      </w:r>
      <w:r w:rsidRPr="00B33365">
        <w:rPr>
          <w:i/>
          <w:spacing w:val="-3"/>
          <w:sz w:val="24"/>
        </w:rPr>
        <w:t xml:space="preserve"> </w:t>
      </w:r>
      <w:r w:rsidRPr="00B33365">
        <w:rPr>
          <w:i/>
          <w:spacing w:val="-2"/>
          <w:sz w:val="24"/>
        </w:rPr>
        <w:t>условиям</w:t>
      </w:r>
    </w:p>
    <w:p w:rsidR="004A64AD" w:rsidRPr="00B33365" w:rsidRDefault="004A64AD" w:rsidP="004A64AD">
      <w:pPr>
        <w:pStyle w:val="a5"/>
        <w:numPr>
          <w:ilvl w:val="0"/>
          <w:numId w:val="24"/>
        </w:numPr>
        <w:tabs>
          <w:tab w:val="left" w:pos="851"/>
        </w:tabs>
        <w:spacing w:before="5" w:line="293" w:lineRule="exact"/>
        <w:ind w:left="851" w:hanging="284"/>
        <w:rPr>
          <w:sz w:val="24"/>
        </w:rPr>
      </w:pPr>
      <w:r w:rsidRPr="00B33365">
        <w:rPr>
          <w:sz w:val="24"/>
        </w:rPr>
        <w:t>укомплектованность</w:t>
      </w:r>
      <w:r w:rsidRPr="00B33365">
        <w:rPr>
          <w:spacing w:val="-4"/>
          <w:sz w:val="24"/>
        </w:rPr>
        <w:t xml:space="preserve"> </w:t>
      </w:r>
      <w:r w:rsidRPr="00B33365">
        <w:rPr>
          <w:spacing w:val="-2"/>
          <w:sz w:val="24"/>
        </w:rPr>
        <w:t>кадрами;</w:t>
      </w:r>
    </w:p>
    <w:p w:rsidR="004A64AD" w:rsidRPr="00B33365" w:rsidRDefault="004A64AD" w:rsidP="004A64AD">
      <w:pPr>
        <w:pStyle w:val="a5"/>
        <w:numPr>
          <w:ilvl w:val="0"/>
          <w:numId w:val="24"/>
        </w:numPr>
        <w:tabs>
          <w:tab w:val="left" w:pos="851"/>
        </w:tabs>
        <w:spacing w:line="293" w:lineRule="exact"/>
        <w:ind w:left="851" w:hanging="284"/>
        <w:rPr>
          <w:sz w:val="24"/>
        </w:rPr>
      </w:pPr>
      <w:r w:rsidRPr="00B33365">
        <w:rPr>
          <w:sz w:val="24"/>
        </w:rPr>
        <w:t>образовательный</w:t>
      </w:r>
      <w:r w:rsidRPr="00B33365">
        <w:rPr>
          <w:spacing w:val="-7"/>
          <w:sz w:val="24"/>
        </w:rPr>
        <w:t xml:space="preserve"> </w:t>
      </w:r>
      <w:r w:rsidRPr="00B33365">
        <w:rPr>
          <w:sz w:val="24"/>
        </w:rPr>
        <w:t>ценз</w:t>
      </w:r>
      <w:r w:rsidRPr="00B33365">
        <w:rPr>
          <w:spacing w:val="-7"/>
          <w:sz w:val="24"/>
        </w:rPr>
        <w:t xml:space="preserve"> </w:t>
      </w:r>
      <w:r w:rsidRPr="00B33365">
        <w:rPr>
          <w:spacing w:val="-2"/>
          <w:sz w:val="24"/>
        </w:rPr>
        <w:t>педагогов;</w:t>
      </w:r>
    </w:p>
    <w:p w:rsidR="004A64AD" w:rsidRPr="00B33365" w:rsidRDefault="004A64AD" w:rsidP="004A64AD">
      <w:pPr>
        <w:pStyle w:val="a5"/>
        <w:numPr>
          <w:ilvl w:val="0"/>
          <w:numId w:val="24"/>
        </w:numPr>
        <w:tabs>
          <w:tab w:val="left" w:pos="851"/>
        </w:tabs>
        <w:spacing w:line="293" w:lineRule="exact"/>
        <w:ind w:left="851" w:hanging="284"/>
        <w:rPr>
          <w:sz w:val="24"/>
        </w:rPr>
      </w:pPr>
      <w:r w:rsidRPr="00B33365">
        <w:rPr>
          <w:sz w:val="24"/>
        </w:rPr>
        <w:t>соответствие</w:t>
      </w:r>
      <w:r w:rsidRPr="00B33365">
        <w:rPr>
          <w:spacing w:val="-10"/>
          <w:sz w:val="24"/>
        </w:rPr>
        <w:t xml:space="preserve"> </w:t>
      </w:r>
      <w:r w:rsidRPr="00B33365">
        <w:rPr>
          <w:sz w:val="24"/>
        </w:rPr>
        <w:t>профессиональным</w:t>
      </w:r>
      <w:r w:rsidRPr="00B33365">
        <w:rPr>
          <w:spacing w:val="-7"/>
          <w:sz w:val="24"/>
        </w:rPr>
        <w:t xml:space="preserve"> </w:t>
      </w:r>
      <w:r w:rsidRPr="00B33365">
        <w:rPr>
          <w:spacing w:val="-2"/>
          <w:sz w:val="24"/>
        </w:rPr>
        <w:t>компетенциям;</w:t>
      </w:r>
    </w:p>
    <w:p w:rsidR="004A64AD" w:rsidRPr="00B33365" w:rsidRDefault="004A64AD" w:rsidP="004A64AD">
      <w:pPr>
        <w:pStyle w:val="a5"/>
        <w:numPr>
          <w:ilvl w:val="0"/>
          <w:numId w:val="24"/>
        </w:numPr>
        <w:tabs>
          <w:tab w:val="left" w:pos="0"/>
          <w:tab w:val="left" w:pos="142"/>
          <w:tab w:val="left" w:pos="851"/>
        </w:tabs>
        <w:spacing w:before="2" w:line="237" w:lineRule="auto"/>
        <w:ind w:left="851" w:hanging="284"/>
        <w:rPr>
          <w:sz w:val="24"/>
        </w:rPr>
      </w:pPr>
      <w:r w:rsidRPr="00B33365">
        <w:rPr>
          <w:spacing w:val="-2"/>
          <w:sz w:val="24"/>
        </w:rPr>
        <w:t xml:space="preserve">уровень квалификации (динамика </w:t>
      </w:r>
      <w:r w:rsidRPr="00B33365">
        <w:rPr>
          <w:spacing w:val="-4"/>
          <w:sz w:val="24"/>
        </w:rPr>
        <w:t xml:space="preserve">роста </w:t>
      </w:r>
      <w:r w:rsidRPr="00B33365">
        <w:rPr>
          <w:spacing w:val="-2"/>
          <w:sz w:val="24"/>
        </w:rPr>
        <w:t>числа</w:t>
      </w:r>
      <w:r w:rsidRPr="00B33365">
        <w:rPr>
          <w:sz w:val="24"/>
        </w:rPr>
        <w:tab/>
      </w:r>
      <w:r w:rsidRPr="00B33365">
        <w:rPr>
          <w:spacing w:val="-2"/>
          <w:sz w:val="24"/>
        </w:rPr>
        <w:t>работников,</w:t>
      </w:r>
      <w:r w:rsidRPr="00B33365">
        <w:rPr>
          <w:sz w:val="24"/>
        </w:rPr>
        <w:tab/>
      </w:r>
      <w:r w:rsidRPr="00B33365">
        <w:rPr>
          <w:spacing w:val="-2"/>
          <w:sz w:val="24"/>
        </w:rPr>
        <w:t>прошедших аттестацию);</w:t>
      </w:r>
    </w:p>
    <w:p w:rsidR="004A64AD" w:rsidRPr="00B33365" w:rsidRDefault="004A64AD" w:rsidP="004A64AD">
      <w:pPr>
        <w:pStyle w:val="a5"/>
        <w:numPr>
          <w:ilvl w:val="0"/>
          <w:numId w:val="24"/>
        </w:numPr>
        <w:tabs>
          <w:tab w:val="left" w:pos="851"/>
        </w:tabs>
        <w:spacing w:line="294" w:lineRule="exact"/>
        <w:ind w:left="851" w:hanging="284"/>
        <w:rPr>
          <w:sz w:val="24"/>
        </w:rPr>
      </w:pPr>
      <w:r w:rsidRPr="00B33365">
        <w:rPr>
          <w:sz w:val="24"/>
        </w:rPr>
        <w:t>динамика</w:t>
      </w:r>
      <w:r w:rsidRPr="00B33365">
        <w:rPr>
          <w:spacing w:val="-3"/>
          <w:sz w:val="24"/>
        </w:rPr>
        <w:t xml:space="preserve"> </w:t>
      </w:r>
      <w:r w:rsidRPr="00B33365">
        <w:rPr>
          <w:sz w:val="24"/>
        </w:rPr>
        <w:t>роста</w:t>
      </w:r>
      <w:r w:rsidRPr="00B33365">
        <w:rPr>
          <w:spacing w:val="-3"/>
          <w:sz w:val="24"/>
        </w:rPr>
        <w:t xml:space="preserve"> </w:t>
      </w:r>
      <w:proofErr w:type="spellStart"/>
      <w:r w:rsidRPr="00B33365">
        <w:rPr>
          <w:spacing w:val="-2"/>
          <w:sz w:val="24"/>
        </w:rPr>
        <w:t>категорийности</w:t>
      </w:r>
      <w:proofErr w:type="spellEnd"/>
      <w:r w:rsidRPr="00B33365">
        <w:rPr>
          <w:spacing w:val="-2"/>
          <w:sz w:val="24"/>
        </w:rPr>
        <w:t>;</w:t>
      </w:r>
    </w:p>
    <w:p w:rsidR="004A64AD" w:rsidRPr="00B33365" w:rsidRDefault="004A64AD" w:rsidP="004A64AD">
      <w:pPr>
        <w:pStyle w:val="a5"/>
        <w:numPr>
          <w:ilvl w:val="0"/>
          <w:numId w:val="24"/>
        </w:numPr>
        <w:tabs>
          <w:tab w:val="left" w:pos="851"/>
        </w:tabs>
        <w:spacing w:before="3" w:line="293" w:lineRule="exact"/>
        <w:ind w:left="851" w:hanging="284"/>
        <w:rPr>
          <w:sz w:val="24"/>
        </w:rPr>
      </w:pPr>
      <w:r w:rsidRPr="00B33365">
        <w:rPr>
          <w:sz w:val="24"/>
        </w:rPr>
        <w:t>результативность</w:t>
      </w:r>
      <w:r w:rsidRPr="00B33365">
        <w:rPr>
          <w:spacing w:val="42"/>
          <w:sz w:val="24"/>
        </w:rPr>
        <w:t xml:space="preserve"> </w:t>
      </w:r>
      <w:r w:rsidRPr="00B33365">
        <w:rPr>
          <w:sz w:val="24"/>
        </w:rPr>
        <w:t>квалификации</w:t>
      </w:r>
      <w:r w:rsidRPr="00B33365">
        <w:rPr>
          <w:spacing w:val="-9"/>
          <w:sz w:val="24"/>
        </w:rPr>
        <w:t xml:space="preserve"> </w:t>
      </w:r>
      <w:r w:rsidRPr="00B33365">
        <w:rPr>
          <w:sz w:val="24"/>
        </w:rPr>
        <w:t>(профессиональные</w:t>
      </w:r>
      <w:r w:rsidRPr="00B33365">
        <w:rPr>
          <w:spacing w:val="-6"/>
          <w:sz w:val="24"/>
        </w:rPr>
        <w:t xml:space="preserve"> </w:t>
      </w:r>
      <w:r w:rsidRPr="00B33365">
        <w:rPr>
          <w:sz w:val="24"/>
        </w:rPr>
        <w:t>достижения</w:t>
      </w:r>
      <w:r w:rsidRPr="00B33365">
        <w:rPr>
          <w:spacing w:val="-10"/>
          <w:sz w:val="24"/>
        </w:rPr>
        <w:t xml:space="preserve"> </w:t>
      </w:r>
      <w:r w:rsidRPr="00B33365">
        <w:rPr>
          <w:spacing w:val="-2"/>
          <w:sz w:val="24"/>
        </w:rPr>
        <w:t>педагогов);</w:t>
      </w:r>
    </w:p>
    <w:p w:rsidR="004A64AD" w:rsidRPr="00B33365" w:rsidRDefault="004A64AD" w:rsidP="004A64AD">
      <w:pPr>
        <w:pStyle w:val="a5"/>
        <w:numPr>
          <w:ilvl w:val="0"/>
          <w:numId w:val="24"/>
        </w:numPr>
        <w:tabs>
          <w:tab w:val="left" w:pos="851"/>
        </w:tabs>
        <w:spacing w:line="292" w:lineRule="exact"/>
        <w:ind w:left="851" w:hanging="284"/>
        <w:rPr>
          <w:sz w:val="24"/>
        </w:rPr>
      </w:pPr>
      <w:r w:rsidRPr="00B33365">
        <w:rPr>
          <w:sz w:val="24"/>
        </w:rPr>
        <w:t>наличие</w:t>
      </w:r>
      <w:r w:rsidRPr="00B33365">
        <w:rPr>
          <w:spacing w:val="-4"/>
          <w:sz w:val="24"/>
        </w:rPr>
        <w:t xml:space="preserve"> </w:t>
      </w:r>
      <w:r w:rsidRPr="00B33365">
        <w:rPr>
          <w:sz w:val="24"/>
        </w:rPr>
        <w:t>кадровой</w:t>
      </w:r>
      <w:r w:rsidRPr="00B33365">
        <w:rPr>
          <w:spacing w:val="-2"/>
          <w:sz w:val="24"/>
        </w:rPr>
        <w:t xml:space="preserve"> стратегии.</w:t>
      </w:r>
    </w:p>
    <w:p w:rsidR="004A64AD" w:rsidRPr="00B33365" w:rsidRDefault="004A64AD" w:rsidP="004A64AD">
      <w:pPr>
        <w:pStyle w:val="a5"/>
        <w:numPr>
          <w:ilvl w:val="2"/>
          <w:numId w:val="26"/>
        </w:numPr>
        <w:tabs>
          <w:tab w:val="left" w:pos="567"/>
        </w:tabs>
        <w:spacing w:line="274" w:lineRule="exact"/>
        <w:ind w:hanging="2238"/>
        <w:rPr>
          <w:i/>
          <w:sz w:val="24"/>
        </w:rPr>
      </w:pPr>
      <w:r w:rsidRPr="00B33365">
        <w:rPr>
          <w:i/>
          <w:sz w:val="24"/>
        </w:rPr>
        <w:t>требования</w:t>
      </w:r>
      <w:r w:rsidRPr="00B33365">
        <w:rPr>
          <w:i/>
          <w:spacing w:val="-6"/>
          <w:sz w:val="24"/>
        </w:rPr>
        <w:t xml:space="preserve"> </w:t>
      </w:r>
      <w:r w:rsidRPr="00B33365">
        <w:rPr>
          <w:i/>
          <w:sz w:val="24"/>
        </w:rPr>
        <w:t>материально-техническим</w:t>
      </w:r>
      <w:r w:rsidRPr="00B33365">
        <w:rPr>
          <w:i/>
          <w:spacing w:val="-8"/>
          <w:sz w:val="24"/>
        </w:rPr>
        <w:t xml:space="preserve"> </w:t>
      </w:r>
      <w:r w:rsidRPr="00B33365">
        <w:rPr>
          <w:i/>
          <w:spacing w:val="-2"/>
          <w:sz w:val="24"/>
        </w:rPr>
        <w:t>условиям</w:t>
      </w:r>
    </w:p>
    <w:p w:rsidR="004A64AD" w:rsidRPr="00B33365" w:rsidRDefault="004A64AD" w:rsidP="004A64AD">
      <w:pPr>
        <w:pStyle w:val="a5"/>
        <w:numPr>
          <w:ilvl w:val="0"/>
          <w:numId w:val="25"/>
        </w:numPr>
        <w:tabs>
          <w:tab w:val="left" w:pos="567"/>
        </w:tabs>
        <w:spacing w:before="13" w:line="232" w:lineRule="auto"/>
        <w:ind w:left="851" w:hanging="284"/>
        <w:rPr>
          <w:sz w:val="24"/>
        </w:rPr>
      </w:pPr>
      <w:r w:rsidRPr="00B33365">
        <w:rPr>
          <w:sz w:val="24"/>
        </w:rPr>
        <w:t>оснащенность групповых помещений, кабинетов современным оборудованием, средствами обучения и мебелью;</w:t>
      </w:r>
    </w:p>
    <w:p w:rsidR="004A64AD" w:rsidRDefault="004A64AD" w:rsidP="004A64AD">
      <w:pPr>
        <w:pStyle w:val="a5"/>
        <w:numPr>
          <w:ilvl w:val="1"/>
          <w:numId w:val="23"/>
        </w:numPr>
        <w:tabs>
          <w:tab w:val="left" w:pos="567"/>
        </w:tabs>
        <w:spacing w:before="13" w:line="232" w:lineRule="auto"/>
        <w:ind w:left="851" w:hanging="284"/>
        <w:rPr>
          <w:sz w:val="24"/>
        </w:rPr>
      </w:pPr>
      <w:r>
        <w:rPr>
          <w:sz w:val="24"/>
        </w:rPr>
        <w:t xml:space="preserve">оценка состояния условий образования в соответствии с нормативами и требованиями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>;</w:t>
      </w:r>
    </w:p>
    <w:p w:rsidR="004A64AD" w:rsidRDefault="004A64AD" w:rsidP="004A64AD">
      <w:pPr>
        <w:pStyle w:val="a5"/>
        <w:numPr>
          <w:ilvl w:val="1"/>
          <w:numId w:val="23"/>
        </w:numPr>
        <w:tabs>
          <w:tab w:val="left" w:pos="567"/>
        </w:tabs>
        <w:spacing w:before="11" w:line="235" w:lineRule="auto"/>
        <w:ind w:left="851" w:hanging="284"/>
        <w:rPr>
          <w:sz w:val="24"/>
        </w:rPr>
      </w:pPr>
      <w:r>
        <w:rPr>
          <w:sz w:val="24"/>
        </w:rPr>
        <w:t>оценка соответствия службы охраны труда и обеспечения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безопасности (ТБ, ОТ, ППБ, производственной санитарии, антитеррористической безопасности) требованиям нормативных документов;</w:t>
      </w:r>
    </w:p>
    <w:p w:rsidR="004A64AD" w:rsidRDefault="004A64AD" w:rsidP="004A64AD">
      <w:pPr>
        <w:pStyle w:val="a5"/>
        <w:numPr>
          <w:ilvl w:val="1"/>
          <w:numId w:val="23"/>
        </w:numPr>
        <w:tabs>
          <w:tab w:val="left" w:pos="567"/>
        </w:tabs>
        <w:spacing w:before="9" w:line="237" w:lineRule="auto"/>
        <w:ind w:left="851" w:hanging="284"/>
        <w:rPr>
          <w:sz w:val="24"/>
        </w:rPr>
      </w:pPr>
      <w:r>
        <w:rPr>
          <w:sz w:val="24"/>
        </w:rPr>
        <w:t>информационно – технологическое обеспечение (наличие технологического оборудования, сайта, программного обеспечения)</w:t>
      </w:r>
    </w:p>
    <w:p w:rsidR="004A64AD" w:rsidRPr="00B33365" w:rsidRDefault="004A64AD" w:rsidP="004A64AD">
      <w:pPr>
        <w:tabs>
          <w:tab w:val="left" w:pos="567"/>
        </w:tabs>
        <w:spacing w:before="75" w:line="275" w:lineRule="exact"/>
        <w:ind w:left="284"/>
        <w:rPr>
          <w:i/>
          <w:sz w:val="24"/>
        </w:rPr>
      </w:pPr>
      <w:r>
        <w:rPr>
          <w:i/>
          <w:sz w:val="24"/>
        </w:rPr>
        <w:t xml:space="preserve">5.5.4. </w:t>
      </w:r>
      <w:r w:rsidRPr="00B33365">
        <w:rPr>
          <w:i/>
          <w:sz w:val="24"/>
        </w:rPr>
        <w:t>требования</w:t>
      </w:r>
      <w:r w:rsidRPr="00B33365">
        <w:rPr>
          <w:i/>
          <w:spacing w:val="-1"/>
          <w:sz w:val="24"/>
        </w:rPr>
        <w:t xml:space="preserve"> </w:t>
      </w:r>
      <w:r w:rsidRPr="00B33365">
        <w:rPr>
          <w:i/>
          <w:sz w:val="24"/>
        </w:rPr>
        <w:t>к</w:t>
      </w:r>
      <w:r w:rsidRPr="00B33365">
        <w:rPr>
          <w:i/>
          <w:spacing w:val="-2"/>
          <w:sz w:val="24"/>
        </w:rPr>
        <w:t xml:space="preserve"> </w:t>
      </w:r>
      <w:r w:rsidRPr="00B33365">
        <w:rPr>
          <w:i/>
          <w:sz w:val="24"/>
        </w:rPr>
        <w:t>финансовым</w:t>
      </w:r>
      <w:r w:rsidRPr="00B33365">
        <w:rPr>
          <w:i/>
          <w:spacing w:val="-3"/>
          <w:sz w:val="24"/>
        </w:rPr>
        <w:t xml:space="preserve"> </w:t>
      </w:r>
      <w:r w:rsidRPr="00B33365">
        <w:rPr>
          <w:i/>
          <w:spacing w:val="-2"/>
          <w:sz w:val="24"/>
        </w:rPr>
        <w:t>условиям</w:t>
      </w:r>
    </w:p>
    <w:p w:rsidR="004A64AD" w:rsidRDefault="004A64AD" w:rsidP="004A64AD">
      <w:pPr>
        <w:pStyle w:val="a3"/>
        <w:numPr>
          <w:ilvl w:val="0"/>
          <w:numId w:val="27"/>
        </w:numPr>
        <w:tabs>
          <w:tab w:val="left" w:pos="567"/>
          <w:tab w:val="left" w:pos="851"/>
          <w:tab w:val="left" w:pos="2537"/>
        </w:tabs>
        <w:spacing w:line="242" w:lineRule="auto"/>
        <w:ind w:left="851" w:hanging="284"/>
      </w:pPr>
      <w:r>
        <w:t>финансовое обеспечение реализации АООП ДО ДОУ осуществляется</w:t>
      </w:r>
      <w:r w:rsidR="004A40AE">
        <w:t xml:space="preserve"> </w:t>
      </w:r>
      <w:r>
        <w:t>исходя</w:t>
      </w:r>
      <w:r>
        <w:rPr>
          <w:spacing w:val="-7"/>
        </w:rPr>
        <w:t xml:space="preserve"> </w:t>
      </w:r>
      <w:r>
        <w:t>из стоимости услуг на основе государственного (муниципального) задания.</w:t>
      </w:r>
    </w:p>
    <w:p w:rsidR="004A64AD" w:rsidRPr="00B33365" w:rsidRDefault="004A64AD" w:rsidP="004A64AD">
      <w:pPr>
        <w:tabs>
          <w:tab w:val="left" w:pos="567"/>
        </w:tabs>
        <w:ind w:left="284"/>
        <w:rPr>
          <w:i/>
          <w:sz w:val="24"/>
        </w:rPr>
      </w:pPr>
      <w:r>
        <w:rPr>
          <w:i/>
          <w:sz w:val="24"/>
        </w:rPr>
        <w:t xml:space="preserve">5.5.5. </w:t>
      </w:r>
      <w:r w:rsidRPr="00B33365">
        <w:rPr>
          <w:i/>
          <w:sz w:val="24"/>
        </w:rPr>
        <w:t>требования</w:t>
      </w:r>
      <w:r w:rsidRPr="00B33365">
        <w:rPr>
          <w:i/>
          <w:spacing w:val="-10"/>
          <w:sz w:val="24"/>
        </w:rPr>
        <w:t xml:space="preserve"> </w:t>
      </w:r>
      <w:r w:rsidRPr="00B33365">
        <w:rPr>
          <w:i/>
          <w:sz w:val="24"/>
        </w:rPr>
        <w:t>к</w:t>
      </w:r>
      <w:r w:rsidRPr="00B33365">
        <w:rPr>
          <w:i/>
          <w:spacing w:val="-10"/>
          <w:sz w:val="24"/>
        </w:rPr>
        <w:t xml:space="preserve"> </w:t>
      </w:r>
      <w:r w:rsidRPr="00B33365">
        <w:rPr>
          <w:i/>
          <w:sz w:val="24"/>
        </w:rPr>
        <w:t>развивающей</w:t>
      </w:r>
      <w:r w:rsidRPr="00B33365">
        <w:rPr>
          <w:i/>
          <w:spacing w:val="-6"/>
          <w:sz w:val="24"/>
        </w:rPr>
        <w:t xml:space="preserve"> </w:t>
      </w:r>
      <w:r w:rsidRPr="00B33365">
        <w:rPr>
          <w:i/>
          <w:sz w:val="24"/>
        </w:rPr>
        <w:t>предметно-пространственной</w:t>
      </w:r>
      <w:r w:rsidRPr="00B33365">
        <w:rPr>
          <w:i/>
          <w:spacing w:val="-5"/>
          <w:sz w:val="24"/>
        </w:rPr>
        <w:t xml:space="preserve"> </w:t>
      </w:r>
      <w:r w:rsidRPr="00B33365">
        <w:rPr>
          <w:i/>
          <w:spacing w:val="-2"/>
          <w:sz w:val="24"/>
        </w:rPr>
        <w:t>среде</w:t>
      </w:r>
    </w:p>
    <w:p w:rsidR="004A64AD" w:rsidRDefault="004A64AD" w:rsidP="004A64AD">
      <w:pPr>
        <w:pStyle w:val="a5"/>
        <w:numPr>
          <w:ilvl w:val="1"/>
          <w:numId w:val="23"/>
        </w:numPr>
        <w:tabs>
          <w:tab w:val="left" w:pos="567"/>
          <w:tab w:val="left" w:pos="2601"/>
        </w:tabs>
        <w:spacing w:before="5" w:line="293" w:lineRule="exact"/>
        <w:ind w:left="851" w:hanging="284"/>
        <w:rPr>
          <w:sz w:val="24"/>
        </w:rPr>
      </w:pPr>
      <w:r>
        <w:rPr>
          <w:sz w:val="24"/>
        </w:rPr>
        <w:t>соответствие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9"/>
          <w:sz w:val="24"/>
        </w:rPr>
        <w:t xml:space="preserve"> </w:t>
      </w:r>
      <w:r>
        <w:rPr>
          <w:sz w:val="24"/>
        </w:rPr>
        <w:t>ФГОС</w:t>
      </w:r>
      <w:r>
        <w:rPr>
          <w:spacing w:val="-8"/>
          <w:sz w:val="24"/>
        </w:rPr>
        <w:t xml:space="preserve"> </w:t>
      </w:r>
      <w:proofErr w:type="gramStart"/>
      <w:r>
        <w:rPr>
          <w:spacing w:val="-5"/>
          <w:sz w:val="24"/>
        </w:rPr>
        <w:t>ДО</w:t>
      </w:r>
      <w:proofErr w:type="gramEnd"/>
      <w:r>
        <w:rPr>
          <w:spacing w:val="-5"/>
          <w:sz w:val="24"/>
        </w:rPr>
        <w:t>;</w:t>
      </w:r>
    </w:p>
    <w:p w:rsidR="004A64AD" w:rsidRDefault="004A64AD" w:rsidP="004A64AD">
      <w:pPr>
        <w:pStyle w:val="a5"/>
        <w:numPr>
          <w:ilvl w:val="1"/>
          <w:numId w:val="23"/>
        </w:numPr>
        <w:tabs>
          <w:tab w:val="left" w:pos="567"/>
          <w:tab w:val="left" w:pos="2601"/>
        </w:tabs>
        <w:ind w:left="851" w:hanging="284"/>
        <w:rPr>
          <w:sz w:val="24"/>
        </w:rPr>
      </w:pPr>
      <w:r>
        <w:rPr>
          <w:sz w:val="24"/>
        </w:rPr>
        <w:t>организация образовательной среды</w:t>
      </w:r>
      <w:r>
        <w:rPr>
          <w:spacing w:val="40"/>
          <w:sz w:val="24"/>
        </w:rPr>
        <w:t xml:space="preserve"> </w:t>
      </w:r>
      <w:r>
        <w:rPr>
          <w:sz w:val="24"/>
        </w:rPr>
        <w:t>и разнообразие материалов, оборудования и инвентаря (в здании и на участке) в соответствии с требованиями государственного образовательного стандарта дошкольного образования (</w:t>
      </w:r>
      <w:proofErr w:type="spellStart"/>
      <w:r>
        <w:rPr>
          <w:sz w:val="24"/>
        </w:rPr>
        <w:t>трансформируемость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полифункциональность</w:t>
      </w:r>
      <w:proofErr w:type="spellEnd"/>
      <w:r>
        <w:rPr>
          <w:sz w:val="24"/>
        </w:rPr>
        <w:t xml:space="preserve">, вариативность, доступность, </w:t>
      </w:r>
      <w:r>
        <w:rPr>
          <w:spacing w:val="-2"/>
          <w:sz w:val="24"/>
        </w:rPr>
        <w:t>безопасность);</w:t>
      </w:r>
    </w:p>
    <w:p w:rsidR="004A64AD" w:rsidRDefault="004A64AD" w:rsidP="004A64AD">
      <w:pPr>
        <w:pStyle w:val="a5"/>
        <w:numPr>
          <w:ilvl w:val="1"/>
          <w:numId w:val="23"/>
        </w:numPr>
        <w:tabs>
          <w:tab w:val="left" w:pos="567"/>
          <w:tab w:val="left" w:pos="2601"/>
        </w:tabs>
        <w:spacing w:line="293" w:lineRule="exact"/>
        <w:ind w:left="851" w:hanging="284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4A64AD" w:rsidRDefault="004A64AD" w:rsidP="004A64AD">
      <w:pPr>
        <w:pStyle w:val="a5"/>
        <w:numPr>
          <w:ilvl w:val="1"/>
          <w:numId w:val="23"/>
        </w:numPr>
        <w:tabs>
          <w:tab w:val="left" w:pos="567"/>
          <w:tab w:val="left" w:pos="2601"/>
        </w:tabs>
        <w:spacing w:before="2" w:line="237" w:lineRule="auto"/>
        <w:ind w:left="851" w:hanging="284"/>
        <w:rPr>
          <w:sz w:val="24"/>
        </w:rPr>
      </w:pPr>
      <w:r>
        <w:rPr>
          <w:sz w:val="24"/>
        </w:rPr>
        <w:t>наличие условий для общения и совместной деятельности воспитанников и взрослых, двигательной активности, а также возможности для уединения;</w:t>
      </w:r>
    </w:p>
    <w:p w:rsidR="004A64AD" w:rsidRDefault="004A64AD" w:rsidP="004A64AD">
      <w:pPr>
        <w:pStyle w:val="a5"/>
        <w:numPr>
          <w:ilvl w:val="1"/>
          <w:numId w:val="23"/>
        </w:numPr>
        <w:tabs>
          <w:tab w:val="left" w:pos="567"/>
          <w:tab w:val="left" w:pos="2601"/>
        </w:tabs>
        <w:spacing w:before="11" w:line="232" w:lineRule="auto"/>
        <w:ind w:left="851" w:hanging="284"/>
        <w:rPr>
          <w:sz w:val="24"/>
        </w:rPr>
      </w:pPr>
      <w:r>
        <w:rPr>
          <w:sz w:val="24"/>
        </w:rPr>
        <w:t>учёт национально-культурных, климатических условий, в которых осуществляется образовательный процесс.</w:t>
      </w:r>
    </w:p>
    <w:p w:rsidR="004A64AD" w:rsidRDefault="004A64AD" w:rsidP="004A64AD">
      <w:pPr>
        <w:pStyle w:val="a3"/>
        <w:spacing w:before="7" w:line="237" w:lineRule="auto"/>
        <w:ind w:left="0" w:firstLine="567"/>
        <w:jc w:val="both"/>
      </w:pPr>
      <w:r>
        <w:t xml:space="preserve">Критерии выступают в качестве инструмента, призванного наполнить содержанием ВСОКО и обеспечить измерение </w:t>
      </w:r>
      <w:proofErr w:type="gramStart"/>
      <w:r>
        <w:t>уровня достижений результатов деятельности дошкольного образовательного учреждения</w:t>
      </w:r>
      <w:proofErr w:type="gramEnd"/>
      <w:r>
        <w:t xml:space="preserve">. </w:t>
      </w:r>
    </w:p>
    <w:p w:rsidR="004A64AD" w:rsidRDefault="004A64AD" w:rsidP="004A64AD">
      <w:pPr>
        <w:pStyle w:val="a3"/>
        <w:spacing w:before="7" w:line="237" w:lineRule="auto"/>
        <w:ind w:left="0" w:firstLine="567"/>
        <w:jc w:val="both"/>
      </w:pPr>
      <w:r>
        <w:t xml:space="preserve">Критерии представлены набором расчетных показателей, которые при необходимости могут корректироваться. </w:t>
      </w:r>
    </w:p>
    <w:p w:rsidR="004A64AD" w:rsidRDefault="004A64AD" w:rsidP="004A64AD">
      <w:pPr>
        <w:pStyle w:val="a3"/>
        <w:spacing w:before="7" w:line="237" w:lineRule="auto"/>
        <w:ind w:left="0" w:firstLine="567"/>
        <w:jc w:val="both"/>
      </w:pPr>
      <w:r>
        <w:t>Периодичность проведения – 1 раз в год составляется аналитический отчёт (по результатам сравнительно-аналитической деятельности на начало и конец учебного года, для детей с ОВЗ по решению ПМПК).</w:t>
      </w:r>
    </w:p>
    <w:p w:rsidR="004A64AD" w:rsidRDefault="004A64AD" w:rsidP="004A64AD">
      <w:pPr>
        <w:pStyle w:val="a3"/>
        <w:spacing w:before="4"/>
        <w:ind w:left="0"/>
      </w:pPr>
    </w:p>
    <w:p w:rsidR="004A64AD" w:rsidRPr="00DF1880" w:rsidRDefault="004A64AD" w:rsidP="004A64AD">
      <w:pPr>
        <w:pStyle w:val="a3"/>
        <w:numPr>
          <w:ilvl w:val="0"/>
          <w:numId w:val="23"/>
        </w:numPr>
        <w:spacing w:before="5"/>
        <w:jc w:val="center"/>
        <w:rPr>
          <w:b/>
          <w:bCs/>
        </w:rPr>
      </w:pPr>
      <w:bookmarkStart w:id="4" w:name="5._Права_и_обязанности_субъектов_ВСОКО"/>
      <w:bookmarkEnd w:id="4"/>
      <w:r w:rsidRPr="00DF1880">
        <w:rPr>
          <w:b/>
          <w:bCs/>
        </w:rPr>
        <w:t>Подведение итогов и оформление результатов внутренней оценки качества образования</w:t>
      </w:r>
    </w:p>
    <w:p w:rsidR="004A64AD" w:rsidRDefault="004A64AD" w:rsidP="004A64AD">
      <w:pPr>
        <w:pStyle w:val="a3"/>
        <w:spacing w:before="5"/>
        <w:ind w:left="0"/>
        <w:jc w:val="both"/>
        <w:rPr>
          <w:bCs/>
        </w:rPr>
      </w:pPr>
      <w:r w:rsidRPr="00DF1880">
        <w:rPr>
          <w:bCs/>
        </w:rPr>
        <w:t>6.1. Формой отч</w:t>
      </w:r>
      <w:r>
        <w:rPr>
          <w:bCs/>
        </w:rPr>
        <w:t>ё</w:t>
      </w:r>
      <w:r w:rsidRPr="00DF1880">
        <w:rPr>
          <w:bCs/>
        </w:rPr>
        <w:t xml:space="preserve">та является </w:t>
      </w:r>
      <w:r w:rsidRPr="004F1180">
        <w:rPr>
          <w:bCs/>
        </w:rPr>
        <w:t>аналитическая справка</w:t>
      </w:r>
      <w:r w:rsidRPr="00DF1880">
        <w:rPr>
          <w:bCs/>
        </w:rPr>
        <w:t xml:space="preserve">, которая предоставляется не позднее 7 дней с момента завершения ВСОКО. </w:t>
      </w:r>
    </w:p>
    <w:p w:rsidR="004A64AD" w:rsidRDefault="004A64AD" w:rsidP="004A64AD">
      <w:pPr>
        <w:pStyle w:val="a3"/>
        <w:spacing w:before="5"/>
        <w:ind w:left="0"/>
        <w:jc w:val="both"/>
        <w:rPr>
          <w:bCs/>
        </w:rPr>
      </w:pPr>
      <w:r w:rsidRPr="00DF1880">
        <w:rPr>
          <w:bCs/>
        </w:rPr>
        <w:t xml:space="preserve">6.2. По итогам ВСОКО проводятся заседания педагогического совета ДОУ, производственные собрания, административные и педагогические совещания. </w:t>
      </w:r>
    </w:p>
    <w:p w:rsidR="004A64AD" w:rsidRDefault="004A64AD" w:rsidP="004A64AD">
      <w:pPr>
        <w:pStyle w:val="a3"/>
        <w:spacing w:before="5"/>
        <w:ind w:left="0"/>
        <w:jc w:val="both"/>
        <w:rPr>
          <w:bCs/>
        </w:rPr>
      </w:pPr>
      <w:r w:rsidRPr="00DF1880">
        <w:rPr>
          <w:bCs/>
        </w:rPr>
        <w:t xml:space="preserve">6.3. По окончании учебного года, на основании аналитической справки по итогам </w:t>
      </w:r>
      <w:r w:rsidRPr="00DF1880">
        <w:rPr>
          <w:bCs/>
        </w:rPr>
        <w:lastRenderedPageBreak/>
        <w:t xml:space="preserve">ВСОКО, определяются: качество условий образования в ДОУ, сопоставление с нормативными показателями, проблемы, пути их решения и приоритетные задачи ДОУ для реализации ОП </w:t>
      </w:r>
      <w:proofErr w:type="gramStart"/>
      <w:r w:rsidRPr="00DF1880">
        <w:rPr>
          <w:bCs/>
        </w:rPr>
        <w:t>ДО</w:t>
      </w:r>
      <w:proofErr w:type="gramEnd"/>
      <w:r w:rsidRPr="00DF1880">
        <w:rPr>
          <w:bCs/>
        </w:rPr>
        <w:t xml:space="preserve"> </w:t>
      </w:r>
      <w:proofErr w:type="gramStart"/>
      <w:r w:rsidRPr="00DF1880">
        <w:rPr>
          <w:bCs/>
        </w:rPr>
        <w:t>в</w:t>
      </w:r>
      <w:proofErr w:type="gramEnd"/>
      <w:r w:rsidRPr="00DF1880">
        <w:rPr>
          <w:bCs/>
        </w:rPr>
        <w:t xml:space="preserve"> новом учебном году. </w:t>
      </w:r>
    </w:p>
    <w:p w:rsidR="004A64AD" w:rsidRDefault="004A64AD" w:rsidP="004A64AD">
      <w:pPr>
        <w:pStyle w:val="a3"/>
        <w:spacing w:before="5"/>
        <w:ind w:left="0"/>
        <w:jc w:val="both"/>
        <w:rPr>
          <w:bCs/>
        </w:rPr>
      </w:pPr>
      <w:r w:rsidRPr="00DF1880">
        <w:rPr>
          <w:bCs/>
        </w:rPr>
        <w:t>6.4. Аналитические данные являются документальной основой для составления ежегодного отч</w:t>
      </w:r>
      <w:r>
        <w:rPr>
          <w:bCs/>
        </w:rPr>
        <w:t>ё</w:t>
      </w:r>
      <w:r w:rsidRPr="00DF1880">
        <w:rPr>
          <w:bCs/>
        </w:rPr>
        <w:t xml:space="preserve">та о результатах </w:t>
      </w:r>
      <w:proofErr w:type="spellStart"/>
      <w:r w:rsidRPr="00DF1880">
        <w:rPr>
          <w:bCs/>
        </w:rPr>
        <w:t>самообследования</w:t>
      </w:r>
      <w:proofErr w:type="spellEnd"/>
      <w:r w:rsidRPr="00DF1880">
        <w:rPr>
          <w:bCs/>
        </w:rPr>
        <w:t xml:space="preserve"> ДОУ, для разработки и корректировки программы развития ДОУ, Образовательной программы дошкольного образования, Адаптированной образовательной программы дошкольного образования, </w:t>
      </w:r>
      <w:r w:rsidR="00231F71">
        <w:rPr>
          <w:bCs/>
        </w:rPr>
        <w:t xml:space="preserve">Рабочей программы воспитания, </w:t>
      </w:r>
      <w:r w:rsidRPr="00DF1880">
        <w:rPr>
          <w:bCs/>
        </w:rPr>
        <w:t xml:space="preserve">дополнительных </w:t>
      </w:r>
      <w:proofErr w:type="spellStart"/>
      <w:r w:rsidRPr="00DF1880">
        <w:rPr>
          <w:bCs/>
        </w:rPr>
        <w:t>общеразвивающих</w:t>
      </w:r>
      <w:proofErr w:type="spellEnd"/>
      <w:r w:rsidRPr="00DF1880">
        <w:rPr>
          <w:bCs/>
        </w:rPr>
        <w:t xml:space="preserve"> программ ДОУ, годового плана</w:t>
      </w:r>
      <w:r>
        <w:rPr>
          <w:bCs/>
        </w:rPr>
        <w:t xml:space="preserve"> </w:t>
      </w:r>
      <w:r w:rsidRPr="00DF1880">
        <w:rPr>
          <w:bCs/>
        </w:rPr>
        <w:t xml:space="preserve">ДОУ. </w:t>
      </w:r>
    </w:p>
    <w:p w:rsidR="004A64AD" w:rsidRDefault="004A64AD" w:rsidP="004A64AD">
      <w:pPr>
        <w:pStyle w:val="a3"/>
        <w:spacing w:before="5"/>
        <w:ind w:left="0"/>
        <w:jc w:val="both"/>
        <w:rPr>
          <w:bCs/>
        </w:rPr>
      </w:pPr>
    </w:p>
    <w:p w:rsidR="004A64AD" w:rsidRDefault="004A64AD" w:rsidP="004A64AD">
      <w:pPr>
        <w:pStyle w:val="a3"/>
        <w:numPr>
          <w:ilvl w:val="0"/>
          <w:numId w:val="23"/>
        </w:numPr>
        <w:spacing w:before="5"/>
        <w:jc w:val="center"/>
        <w:rPr>
          <w:b/>
          <w:bCs/>
        </w:rPr>
      </w:pPr>
      <w:r w:rsidRPr="00DF1880">
        <w:rPr>
          <w:b/>
          <w:bCs/>
        </w:rPr>
        <w:t>Делопроизводство</w:t>
      </w:r>
    </w:p>
    <w:p w:rsidR="004A64AD" w:rsidRPr="00DF1880" w:rsidRDefault="004A64AD" w:rsidP="004A64AD">
      <w:pPr>
        <w:pStyle w:val="a3"/>
        <w:spacing w:before="5"/>
        <w:ind w:left="0"/>
        <w:jc w:val="center"/>
        <w:rPr>
          <w:b/>
          <w:bCs/>
        </w:rPr>
      </w:pPr>
    </w:p>
    <w:p w:rsidR="004A64AD" w:rsidRDefault="004A64AD" w:rsidP="004A64AD">
      <w:pPr>
        <w:pStyle w:val="a3"/>
        <w:spacing w:before="5"/>
        <w:ind w:left="0"/>
        <w:jc w:val="both"/>
        <w:rPr>
          <w:bCs/>
        </w:rPr>
      </w:pPr>
      <w:r w:rsidRPr="00DF1880">
        <w:rPr>
          <w:bCs/>
        </w:rPr>
        <w:t>7.1. Результаты ВСОКО (информационно–аналитические справки, таблицы, диаграммы и др.) оформляются на бумажных и электронных носителях и хранятся в течение трех лет.</w:t>
      </w:r>
    </w:p>
    <w:p w:rsidR="004A64AD" w:rsidRPr="00DF1880" w:rsidRDefault="004A64AD" w:rsidP="004A64AD">
      <w:pPr>
        <w:pStyle w:val="a3"/>
        <w:spacing w:before="5"/>
        <w:ind w:left="0"/>
        <w:jc w:val="both"/>
      </w:pPr>
      <w:r>
        <w:rPr>
          <w:bCs/>
        </w:rPr>
        <w:t>7</w:t>
      </w:r>
      <w:r w:rsidRPr="00DF1880">
        <w:rPr>
          <w:bCs/>
        </w:rPr>
        <w:t>.2. По истечении срока хранения документация по результатам ВСОКО переда</w:t>
      </w:r>
      <w:r>
        <w:rPr>
          <w:bCs/>
        </w:rPr>
        <w:t>ё</w:t>
      </w:r>
      <w:r w:rsidRPr="00DF1880">
        <w:rPr>
          <w:bCs/>
        </w:rPr>
        <w:t>тся в архив ДОУ.</w:t>
      </w:r>
    </w:p>
    <w:p w:rsidR="004A64AD" w:rsidRDefault="004A64AD" w:rsidP="004A64AD">
      <w:pPr>
        <w:pStyle w:val="Heading1"/>
        <w:numPr>
          <w:ilvl w:val="0"/>
          <w:numId w:val="23"/>
        </w:numPr>
        <w:tabs>
          <w:tab w:val="left" w:pos="567"/>
        </w:tabs>
        <w:ind w:left="0" w:firstLine="0"/>
        <w:jc w:val="center"/>
      </w:pPr>
      <w:bookmarkStart w:id="5" w:name="10._Заключительные_положения"/>
      <w:bookmarkEnd w:id="5"/>
      <w:r>
        <w:rPr>
          <w:spacing w:val="-2"/>
        </w:rPr>
        <w:t>Заключительные</w:t>
      </w:r>
      <w:r>
        <w:rPr>
          <w:spacing w:val="-11"/>
        </w:rPr>
        <w:t xml:space="preserve"> </w:t>
      </w:r>
      <w:r>
        <w:rPr>
          <w:spacing w:val="-2"/>
        </w:rPr>
        <w:t>положения.</w:t>
      </w:r>
    </w:p>
    <w:p w:rsidR="004A64AD" w:rsidRDefault="004A64AD" w:rsidP="004A64AD">
      <w:pPr>
        <w:pStyle w:val="a3"/>
        <w:spacing w:before="2"/>
        <w:ind w:left="0"/>
        <w:rPr>
          <w:b/>
          <w:sz w:val="23"/>
        </w:rPr>
      </w:pPr>
    </w:p>
    <w:p w:rsidR="004A64AD" w:rsidRDefault="004A64AD" w:rsidP="004A64AD">
      <w:pPr>
        <w:pStyle w:val="a3"/>
        <w:tabs>
          <w:tab w:val="left" w:pos="3560"/>
          <w:tab w:val="left" w:pos="4943"/>
          <w:tab w:val="left" w:pos="6384"/>
          <w:tab w:val="left" w:pos="6725"/>
          <w:tab w:val="left" w:pos="8295"/>
          <w:tab w:val="left" w:pos="9356"/>
          <w:tab w:val="left" w:pos="10110"/>
        </w:tabs>
        <w:spacing w:line="242" w:lineRule="auto"/>
        <w:ind w:left="0"/>
        <w:jc w:val="both"/>
      </w:pPr>
      <w:r>
        <w:rPr>
          <w:spacing w:val="-2"/>
        </w:rPr>
        <w:t xml:space="preserve">8.1. Настоящее Положение реализуется </w:t>
      </w:r>
      <w:r>
        <w:rPr>
          <w:spacing w:val="-10"/>
        </w:rPr>
        <w:t xml:space="preserve">в </w:t>
      </w:r>
      <w:r>
        <w:rPr>
          <w:spacing w:val="-2"/>
        </w:rPr>
        <w:t xml:space="preserve">соответствии </w:t>
      </w:r>
      <w:r>
        <w:rPr>
          <w:spacing w:val="-10"/>
        </w:rPr>
        <w:t xml:space="preserve">с </w:t>
      </w:r>
      <w:r>
        <w:rPr>
          <w:spacing w:val="-2"/>
        </w:rPr>
        <w:t xml:space="preserve">локальными </w:t>
      </w:r>
      <w:r>
        <w:rPr>
          <w:spacing w:val="-4"/>
        </w:rPr>
        <w:t xml:space="preserve">актами, </w:t>
      </w:r>
      <w:r>
        <w:t>обеспечивающими функционирование ВСОКО.</w:t>
      </w:r>
    </w:p>
    <w:p w:rsidR="004A64AD" w:rsidRDefault="004A64AD" w:rsidP="004A64AD">
      <w:pPr>
        <w:pStyle w:val="a3"/>
        <w:tabs>
          <w:tab w:val="left" w:pos="9356"/>
        </w:tabs>
        <w:spacing w:line="237" w:lineRule="auto"/>
        <w:ind w:left="0"/>
        <w:jc w:val="both"/>
      </w:pPr>
      <w:r>
        <w:t>8.2. Изменения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настоящее</w:t>
      </w:r>
      <w:r>
        <w:rPr>
          <w:spacing w:val="80"/>
        </w:rPr>
        <w:t xml:space="preserve"> </w:t>
      </w:r>
      <w:r>
        <w:t>Положения</w:t>
      </w:r>
      <w:r>
        <w:rPr>
          <w:spacing w:val="80"/>
        </w:rPr>
        <w:t xml:space="preserve"> </w:t>
      </w:r>
      <w:r>
        <w:t>вносятся</w:t>
      </w:r>
      <w:r>
        <w:rPr>
          <w:spacing w:val="80"/>
        </w:rPr>
        <w:t xml:space="preserve"> </w:t>
      </w:r>
      <w:r>
        <w:t>согласно</w:t>
      </w:r>
      <w:r>
        <w:rPr>
          <w:spacing w:val="80"/>
        </w:rPr>
        <w:t xml:space="preserve"> </w:t>
      </w:r>
      <w:r>
        <w:t>порядку, предусмотренному Уставом ДОУ.</w:t>
      </w:r>
    </w:p>
    <w:p w:rsidR="004A64AD" w:rsidRDefault="004A64AD" w:rsidP="004A64AD">
      <w:pPr>
        <w:pStyle w:val="a3"/>
        <w:tabs>
          <w:tab w:val="left" w:pos="9356"/>
        </w:tabs>
        <w:spacing w:before="1"/>
        <w:ind w:left="0"/>
      </w:pPr>
      <w:r>
        <w:rPr>
          <w:spacing w:val="-2"/>
        </w:rPr>
        <w:t>8.3. Основания</w:t>
      </w:r>
      <w:r>
        <w:rPr>
          <w:spacing w:val="-10"/>
        </w:rPr>
        <w:t xml:space="preserve"> </w:t>
      </w:r>
      <w:r>
        <w:rPr>
          <w:spacing w:val="-2"/>
        </w:rPr>
        <w:t>для</w:t>
      </w:r>
      <w:r>
        <w:rPr>
          <w:spacing w:val="-7"/>
        </w:rPr>
        <w:t xml:space="preserve"> </w:t>
      </w:r>
      <w:r>
        <w:rPr>
          <w:spacing w:val="-2"/>
        </w:rPr>
        <w:t>внесения</w:t>
      </w:r>
      <w:r>
        <w:rPr>
          <w:spacing w:val="-6"/>
        </w:rPr>
        <w:t xml:space="preserve"> </w:t>
      </w:r>
      <w:r>
        <w:rPr>
          <w:spacing w:val="-2"/>
        </w:rPr>
        <w:t>изменений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настоящее</w:t>
      </w:r>
      <w:r>
        <w:rPr>
          <w:spacing w:val="-8"/>
        </w:rPr>
        <w:t xml:space="preserve"> </w:t>
      </w:r>
      <w:r>
        <w:rPr>
          <w:spacing w:val="-2"/>
        </w:rPr>
        <w:t>Положение:</w:t>
      </w:r>
    </w:p>
    <w:p w:rsidR="004A64AD" w:rsidRPr="00DF1880" w:rsidRDefault="004A64AD" w:rsidP="004A64AD">
      <w:pPr>
        <w:pStyle w:val="a5"/>
        <w:numPr>
          <w:ilvl w:val="0"/>
          <w:numId w:val="27"/>
        </w:numPr>
        <w:tabs>
          <w:tab w:val="left" w:pos="567"/>
          <w:tab w:val="left" w:pos="9356"/>
        </w:tabs>
        <w:spacing w:before="5" w:line="237" w:lineRule="auto"/>
        <w:ind w:left="851" w:hanging="284"/>
        <w:rPr>
          <w:sz w:val="24"/>
        </w:rPr>
      </w:pPr>
      <w:r w:rsidRPr="00DF1880">
        <w:rPr>
          <w:sz w:val="24"/>
        </w:rPr>
        <w:t>изменение</w:t>
      </w:r>
      <w:r w:rsidRPr="00DF1880">
        <w:rPr>
          <w:spacing w:val="-2"/>
          <w:sz w:val="24"/>
        </w:rPr>
        <w:t xml:space="preserve"> </w:t>
      </w:r>
      <w:r w:rsidRPr="00DF1880">
        <w:rPr>
          <w:sz w:val="24"/>
        </w:rPr>
        <w:t>законодательства в</w:t>
      </w:r>
      <w:r w:rsidRPr="00DF1880">
        <w:rPr>
          <w:spacing w:val="-1"/>
          <w:sz w:val="24"/>
        </w:rPr>
        <w:t xml:space="preserve"> </w:t>
      </w:r>
      <w:r w:rsidRPr="00DF1880">
        <w:rPr>
          <w:sz w:val="24"/>
        </w:rPr>
        <w:t>сфере образования, в</w:t>
      </w:r>
      <w:r w:rsidRPr="00DF1880">
        <w:rPr>
          <w:spacing w:val="-1"/>
          <w:sz w:val="24"/>
        </w:rPr>
        <w:t xml:space="preserve"> </w:t>
      </w:r>
      <w:r w:rsidRPr="00DF1880">
        <w:rPr>
          <w:sz w:val="24"/>
        </w:rPr>
        <w:t xml:space="preserve">том числе принятие новой редакции </w:t>
      </w:r>
      <w:r w:rsidRPr="00DF1880">
        <w:rPr>
          <w:spacing w:val="-2"/>
          <w:sz w:val="24"/>
        </w:rPr>
        <w:t>ФГОС;</w:t>
      </w:r>
    </w:p>
    <w:p w:rsidR="004A64AD" w:rsidRPr="00EF2F26" w:rsidRDefault="004A64AD" w:rsidP="004A64AD">
      <w:pPr>
        <w:pStyle w:val="a5"/>
        <w:numPr>
          <w:ilvl w:val="0"/>
          <w:numId w:val="27"/>
        </w:numPr>
        <w:tabs>
          <w:tab w:val="left" w:pos="567"/>
          <w:tab w:val="left" w:pos="9356"/>
        </w:tabs>
        <w:spacing w:before="3" w:line="237" w:lineRule="auto"/>
        <w:ind w:left="851" w:hanging="284"/>
      </w:pPr>
      <w:r w:rsidRPr="00DF1880">
        <w:rPr>
          <w:sz w:val="24"/>
        </w:rPr>
        <w:t>существенные</w:t>
      </w:r>
      <w:r w:rsidRPr="00DF1880">
        <w:rPr>
          <w:spacing w:val="40"/>
          <w:sz w:val="24"/>
        </w:rPr>
        <w:t xml:space="preserve"> </w:t>
      </w:r>
      <w:r w:rsidRPr="00DF1880">
        <w:rPr>
          <w:sz w:val="24"/>
        </w:rPr>
        <w:t>корректировки</w:t>
      </w:r>
      <w:r w:rsidRPr="00DF1880">
        <w:rPr>
          <w:spacing w:val="40"/>
          <w:sz w:val="24"/>
        </w:rPr>
        <w:t xml:space="preserve"> </w:t>
      </w:r>
      <w:r w:rsidRPr="00DF1880">
        <w:rPr>
          <w:sz w:val="24"/>
        </w:rPr>
        <w:t>смежных</w:t>
      </w:r>
      <w:r w:rsidRPr="00DF1880">
        <w:rPr>
          <w:spacing w:val="40"/>
          <w:sz w:val="24"/>
        </w:rPr>
        <w:t xml:space="preserve"> </w:t>
      </w:r>
      <w:r w:rsidRPr="00DF1880">
        <w:rPr>
          <w:sz w:val="24"/>
        </w:rPr>
        <w:t>локальных</w:t>
      </w:r>
      <w:r w:rsidRPr="00DF1880">
        <w:rPr>
          <w:spacing w:val="40"/>
          <w:sz w:val="24"/>
        </w:rPr>
        <w:t xml:space="preserve"> </w:t>
      </w:r>
      <w:r w:rsidRPr="00DF1880">
        <w:rPr>
          <w:sz w:val="24"/>
        </w:rPr>
        <w:t>актов,</w:t>
      </w:r>
      <w:r w:rsidRPr="00DF1880">
        <w:rPr>
          <w:spacing w:val="40"/>
          <w:sz w:val="24"/>
        </w:rPr>
        <w:t xml:space="preserve"> </w:t>
      </w:r>
      <w:r w:rsidRPr="00DF1880">
        <w:rPr>
          <w:sz w:val="24"/>
        </w:rPr>
        <w:t>влияющих</w:t>
      </w:r>
      <w:r w:rsidRPr="00DF1880">
        <w:rPr>
          <w:spacing w:val="40"/>
          <w:sz w:val="24"/>
        </w:rPr>
        <w:t xml:space="preserve"> </w:t>
      </w:r>
      <w:r w:rsidRPr="00DF1880">
        <w:rPr>
          <w:sz w:val="24"/>
        </w:rPr>
        <w:t>на</w:t>
      </w:r>
      <w:r w:rsidRPr="00DF1880">
        <w:rPr>
          <w:spacing w:val="40"/>
          <w:sz w:val="24"/>
        </w:rPr>
        <w:t xml:space="preserve"> </w:t>
      </w:r>
      <w:r w:rsidRPr="00DF1880">
        <w:rPr>
          <w:sz w:val="24"/>
        </w:rPr>
        <w:t xml:space="preserve">содержание </w:t>
      </w:r>
      <w:r w:rsidRPr="00DF1880">
        <w:rPr>
          <w:spacing w:val="-2"/>
          <w:sz w:val="24"/>
        </w:rPr>
        <w:t xml:space="preserve">ВСОКО. </w:t>
      </w:r>
    </w:p>
    <w:p w:rsidR="004A64AD" w:rsidRPr="00EF2F26" w:rsidRDefault="004A64AD" w:rsidP="004A64AD">
      <w:pPr>
        <w:tabs>
          <w:tab w:val="left" w:pos="567"/>
          <w:tab w:val="left" w:pos="9356"/>
        </w:tabs>
        <w:spacing w:before="3" w:line="237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8.4. </w:t>
      </w:r>
      <w:r w:rsidRPr="00EF2F26">
        <w:rPr>
          <w:sz w:val="24"/>
          <w:szCs w:val="24"/>
        </w:rPr>
        <w:t>Текст</w:t>
      </w:r>
      <w:r w:rsidRPr="00EF2F26">
        <w:rPr>
          <w:spacing w:val="80"/>
          <w:sz w:val="24"/>
          <w:szCs w:val="24"/>
        </w:rPr>
        <w:t xml:space="preserve"> </w:t>
      </w:r>
      <w:r w:rsidRPr="00EF2F26">
        <w:rPr>
          <w:sz w:val="24"/>
          <w:szCs w:val="24"/>
        </w:rPr>
        <w:t>настоящего Положения подлежит</w:t>
      </w:r>
      <w:r w:rsidRPr="00EF2F26">
        <w:rPr>
          <w:spacing w:val="80"/>
          <w:sz w:val="24"/>
          <w:szCs w:val="24"/>
        </w:rPr>
        <w:t xml:space="preserve"> </w:t>
      </w:r>
      <w:r w:rsidRPr="00EF2F26">
        <w:rPr>
          <w:sz w:val="24"/>
          <w:szCs w:val="24"/>
        </w:rPr>
        <w:t>размещению</w:t>
      </w:r>
      <w:r w:rsidRPr="00EF2F26">
        <w:rPr>
          <w:spacing w:val="80"/>
          <w:sz w:val="24"/>
          <w:szCs w:val="24"/>
        </w:rPr>
        <w:t xml:space="preserve"> </w:t>
      </w:r>
      <w:r w:rsidRPr="00EF2F26">
        <w:rPr>
          <w:sz w:val="24"/>
          <w:szCs w:val="24"/>
        </w:rPr>
        <w:t>в</w:t>
      </w:r>
      <w:r w:rsidRPr="00EF2F26">
        <w:rPr>
          <w:spacing w:val="80"/>
          <w:sz w:val="24"/>
          <w:szCs w:val="24"/>
        </w:rPr>
        <w:t xml:space="preserve"> </w:t>
      </w:r>
      <w:r w:rsidRPr="00EF2F26">
        <w:rPr>
          <w:sz w:val="24"/>
          <w:szCs w:val="24"/>
        </w:rPr>
        <w:t>установленном порядке на</w:t>
      </w:r>
      <w:r w:rsidRPr="00EF2F26">
        <w:rPr>
          <w:spacing w:val="40"/>
          <w:sz w:val="24"/>
          <w:szCs w:val="24"/>
        </w:rPr>
        <w:t xml:space="preserve"> </w:t>
      </w:r>
      <w:r w:rsidRPr="00EF2F26">
        <w:rPr>
          <w:sz w:val="24"/>
          <w:szCs w:val="24"/>
        </w:rPr>
        <w:t xml:space="preserve">официальном сайте </w:t>
      </w:r>
      <w:r>
        <w:rPr>
          <w:sz w:val="24"/>
          <w:szCs w:val="24"/>
        </w:rPr>
        <w:t>ДОУ</w:t>
      </w:r>
      <w:r w:rsidRPr="00EF2F26">
        <w:rPr>
          <w:sz w:val="24"/>
          <w:szCs w:val="24"/>
        </w:rPr>
        <w:t>.</w:t>
      </w:r>
    </w:p>
    <w:p w:rsidR="00D65481" w:rsidRDefault="00D65481"/>
    <w:sectPr w:rsidR="00D65481" w:rsidSect="00D65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BA3" w:rsidRDefault="00797BA3" w:rsidP="001550CD">
      <w:r>
        <w:separator/>
      </w:r>
    </w:p>
  </w:endnote>
  <w:endnote w:type="continuationSeparator" w:id="0">
    <w:p w:rsidR="00797BA3" w:rsidRDefault="00797BA3" w:rsidP="00155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07559"/>
    </w:sdtPr>
    <w:sdtContent>
      <w:p w:rsidR="001550CD" w:rsidRDefault="00356181">
        <w:pPr>
          <w:pStyle w:val="a8"/>
          <w:jc w:val="right"/>
        </w:pPr>
        <w:fldSimple w:instr=" PAGE   \* MERGEFORMAT ">
          <w:r w:rsidR="00BF09B6">
            <w:rPr>
              <w:noProof/>
            </w:rPr>
            <w:t>2</w:t>
          </w:r>
        </w:fldSimple>
      </w:p>
    </w:sdtContent>
  </w:sdt>
  <w:p w:rsidR="001550CD" w:rsidRDefault="001550C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BA3" w:rsidRDefault="00797BA3" w:rsidP="001550CD">
      <w:r>
        <w:separator/>
      </w:r>
    </w:p>
  </w:footnote>
  <w:footnote w:type="continuationSeparator" w:id="0">
    <w:p w:rsidR="00797BA3" w:rsidRDefault="00797BA3" w:rsidP="00155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0019"/>
    <w:multiLevelType w:val="hybridMultilevel"/>
    <w:tmpl w:val="B7F483C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0DAA7447"/>
    <w:multiLevelType w:val="hybridMultilevel"/>
    <w:tmpl w:val="51C8B754"/>
    <w:lvl w:ilvl="0" w:tplc="041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2">
    <w:nsid w:val="17D7544F"/>
    <w:multiLevelType w:val="hybridMultilevel"/>
    <w:tmpl w:val="2BC48798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">
    <w:nsid w:val="17FF519A"/>
    <w:multiLevelType w:val="hybridMultilevel"/>
    <w:tmpl w:val="7B1EA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E3C09"/>
    <w:multiLevelType w:val="multilevel"/>
    <w:tmpl w:val="D934543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9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1800"/>
      </w:pPr>
      <w:rPr>
        <w:rFonts w:hint="default"/>
      </w:rPr>
    </w:lvl>
  </w:abstractNum>
  <w:abstractNum w:abstractNumId="5">
    <w:nsid w:val="22845C60"/>
    <w:multiLevelType w:val="hybridMultilevel"/>
    <w:tmpl w:val="65584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31036"/>
    <w:multiLevelType w:val="hybridMultilevel"/>
    <w:tmpl w:val="4C3C2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43271"/>
    <w:multiLevelType w:val="multilevel"/>
    <w:tmpl w:val="8FC60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4821ED4"/>
    <w:multiLevelType w:val="hybridMultilevel"/>
    <w:tmpl w:val="E2CAF750"/>
    <w:lvl w:ilvl="0" w:tplc="0419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9">
    <w:nsid w:val="3F20023E"/>
    <w:multiLevelType w:val="hybridMultilevel"/>
    <w:tmpl w:val="4E0803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D71BB4"/>
    <w:multiLevelType w:val="hybridMultilevel"/>
    <w:tmpl w:val="3538F198"/>
    <w:lvl w:ilvl="0" w:tplc="D3B2CE12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11">
    <w:nsid w:val="437367FF"/>
    <w:multiLevelType w:val="hybridMultilevel"/>
    <w:tmpl w:val="D4D47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565816"/>
    <w:multiLevelType w:val="hybridMultilevel"/>
    <w:tmpl w:val="2EF4CEC2"/>
    <w:lvl w:ilvl="0" w:tplc="041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3">
    <w:nsid w:val="4569126F"/>
    <w:multiLevelType w:val="multilevel"/>
    <w:tmpl w:val="E21CF68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99" w:hanging="540"/>
      </w:pPr>
      <w:rPr>
        <w:rFonts w:ascii="Symbol" w:hAnsi="Symbol" w:hint="default"/>
      </w:rPr>
    </w:lvl>
    <w:lvl w:ilvl="2">
      <w:start w:val="2"/>
      <w:numFmt w:val="decimal"/>
      <w:lvlText w:val="%1.%2.%3."/>
      <w:lvlJc w:val="left"/>
      <w:pPr>
        <w:ind w:left="22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1800"/>
      </w:pPr>
      <w:rPr>
        <w:rFonts w:hint="default"/>
      </w:rPr>
    </w:lvl>
  </w:abstractNum>
  <w:abstractNum w:abstractNumId="14">
    <w:nsid w:val="513F1718"/>
    <w:multiLevelType w:val="hybridMultilevel"/>
    <w:tmpl w:val="34B67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8B3127"/>
    <w:multiLevelType w:val="hybridMultilevel"/>
    <w:tmpl w:val="C6427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FC7BA9"/>
    <w:multiLevelType w:val="hybridMultilevel"/>
    <w:tmpl w:val="CD364038"/>
    <w:lvl w:ilvl="0" w:tplc="55947E5E">
      <w:numFmt w:val="bullet"/>
      <w:lvlText w:val=""/>
      <w:lvlJc w:val="left"/>
      <w:pPr>
        <w:ind w:left="1519" w:hanging="71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FB6C05A">
      <w:numFmt w:val="bullet"/>
      <w:lvlText w:val=""/>
      <w:lvlJc w:val="left"/>
      <w:pPr>
        <w:ind w:left="216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8BAAE82">
      <w:numFmt w:val="bullet"/>
      <w:lvlText w:val="•"/>
      <w:lvlJc w:val="left"/>
      <w:pPr>
        <w:ind w:left="3198" w:hanging="361"/>
      </w:pPr>
      <w:rPr>
        <w:rFonts w:hint="default"/>
        <w:lang w:val="ru-RU" w:eastAsia="en-US" w:bidi="ar-SA"/>
      </w:rPr>
    </w:lvl>
    <w:lvl w:ilvl="3" w:tplc="20EED556">
      <w:numFmt w:val="bullet"/>
      <w:lvlText w:val="•"/>
      <w:lvlJc w:val="left"/>
      <w:pPr>
        <w:ind w:left="4237" w:hanging="361"/>
      </w:pPr>
      <w:rPr>
        <w:rFonts w:hint="default"/>
        <w:lang w:val="ru-RU" w:eastAsia="en-US" w:bidi="ar-SA"/>
      </w:rPr>
    </w:lvl>
    <w:lvl w:ilvl="4" w:tplc="CC381604">
      <w:numFmt w:val="bullet"/>
      <w:lvlText w:val="•"/>
      <w:lvlJc w:val="left"/>
      <w:pPr>
        <w:ind w:left="5276" w:hanging="361"/>
      </w:pPr>
      <w:rPr>
        <w:rFonts w:hint="default"/>
        <w:lang w:val="ru-RU" w:eastAsia="en-US" w:bidi="ar-SA"/>
      </w:rPr>
    </w:lvl>
    <w:lvl w:ilvl="5" w:tplc="13227E18">
      <w:numFmt w:val="bullet"/>
      <w:lvlText w:val="•"/>
      <w:lvlJc w:val="left"/>
      <w:pPr>
        <w:ind w:left="6315" w:hanging="361"/>
      </w:pPr>
      <w:rPr>
        <w:rFonts w:hint="default"/>
        <w:lang w:val="ru-RU" w:eastAsia="en-US" w:bidi="ar-SA"/>
      </w:rPr>
    </w:lvl>
    <w:lvl w:ilvl="6" w:tplc="D90C4C56">
      <w:numFmt w:val="bullet"/>
      <w:lvlText w:val="•"/>
      <w:lvlJc w:val="left"/>
      <w:pPr>
        <w:ind w:left="7353" w:hanging="361"/>
      </w:pPr>
      <w:rPr>
        <w:rFonts w:hint="default"/>
        <w:lang w:val="ru-RU" w:eastAsia="en-US" w:bidi="ar-SA"/>
      </w:rPr>
    </w:lvl>
    <w:lvl w:ilvl="7" w:tplc="1498477E">
      <w:numFmt w:val="bullet"/>
      <w:lvlText w:val="•"/>
      <w:lvlJc w:val="left"/>
      <w:pPr>
        <w:ind w:left="8392" w:hanging="361"/>
      </w:pPr>
      <w:rPr>
        <w:rFonts w:hint="default"/>
        <w:lang w:val="ru-RU" w:eastAsia="en-US" w:bidi="ar-SA"/>
      </w:rPr>
    </w:lvl>
    <w:lvl w:ilvl="8" w:tplc="3A426486">
      <w:numFmt w:val="bullet"/>
      <w:lvlText w:val="•"/>
      <w:lvlJc w:val="left"/>
      <w:pPr>
        <w:ind w:left="9431" w:hanging="361"/>
      </w:pPr>
      <w:rPr>
        <w:rFonts w:hint="default"/>
        <w:lang w:val="ru-RU" w:eastAsia="en-US" w:bidi="ar-SA"/>
      </w:rPr>
    </w:lvl>
  </w:abstractNum>
  <w:abstractNum w:abstractNumId="17">
    <w:nsid w:val="62576ED9"/>
    <w:multiLevelType w:val="hybridMultilevel"/>
    <w:tmpl w:val="EA542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6E40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19">
    <w:nsid w:val="69413B40"/>
    <w:multiLevelType w:val="hybridMultilevel"/>
    <w:tmpl w:val="786AF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5014F4"/>
    <w:multiLevelType w:val="hybridMultilevel"/>
    <w:tmpl w:val="9D6CDCDE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1">
    <w:nsid w:val="6C9A2C29"/>
    <w:multiLevelType w:val="hybridMultilevel"/>
    <w:tmpl w:val="A0705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CC6FD2"/>
    <w:multiLevelType w:val="hybridMultilevel"/>
    <w:tmpl w:val="192067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66F5CB5"/>
    <w:multiLevelType w:val="hybridMultilevel"/>
    <w:tmpl w:val="C3ECC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9B2367"/>
    <w:multiLevelType w:val="hybridMultilevel"/>
    <w:tmpl w:val="85EAC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0D304C"/>
    <w:multiLevelType w:val="hybridMultilevel"/>
    <w:tmpl w:val="17EE5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CB062E"/>
    <w:multiLevelType w:val="hybridMultilevel"/>
    <w:tmpl w:val="8C3C7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4"/>
  </w:num>
  <w:num w:numId="4">
    <w:abstractNumId w:val="7"/>
  </w:num>
  <w:num w:numId="5">
    <w:abstractNumId w:val="15"/>
  </w:num>
  <w:num w:numId="6">
    <w:abstractNumId w:val="23"/>
  </w:num>
  <w:num w:numId="7">
    <w:abstractNumId w:val="6"/>
  </w:num>
  <w:num w:numId="8">
    <w:abstractNumId w:val="5"/>
  </w:num>
  <w:num w:numId="9">
    <w:abstractNumId w:val="3"/>
  </w:num>
  <w:num w:numId="10">
    <w:abstractNumId w:val="25"/>
  </w:num>
  <w:num w:numId="11">
    <w:abstractNumId w:val="2"/>
  </w:num>
  <w:num w:numId="12">
    <w:abstractNumId w:val="11"/>
  </w:num>
  <w:num w:numId="13">
    <w:abstractNumId w:val="19"/>
  </w:num>
  <w:num w:numId="14">
    <w:abstractNumId w:val="9"/>
  </w:num>
  <w:num w:numId="15">
    <w:abstractNumId w:val="22"/>
  </w:num>
  <w:num w:numId="16">
    <w:abstractNumId w:val="21"/>
  </w:num>
  <w:num w:numId="17">
    <w:abstractNumId w:val="26"/>
  </w:num>
  <w:num w:numId="18">
    <w:abstractNumId w:val="0"/>
  </w:num>
  <w:num w:numId="19">
    <w:abstractNumId w:val="1"/>
  </w:num>
  <w:num w:numId="20">
    <w:abstractNumId w:val="12"/>
  </w:num>
  <w:num w:numId="21">
    <w:abstractNumId w:val="14"/>
  </w:num>
  <w:num w:numId="22">
    <w:abstractNumId w:val="17"/>
  </w:num>
  <w:num w:numId="23">
    <w:abstractNumId w:val="13"/>
  </w:num>
  <w:num w:numId="24">
    <w:abstractNumId w:val="20"/>
  </w:num>
  <w:num w:numId="25">
    <w:abstractNumId w:val="8"/>
  </w:num>
  <w:num w:numId="26">
    <w:abstractNumId w:val="4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4AD"/>
    <w:rsid w:val="00083497"/>
    <w:rsid w:val="000B567C"/>
    <w:rsid w:val="000F4D1A"/>
    <w:rsid w:val="001550CD"/>
    <w:rsid w:val="001A4323"/>
    <w:rsid w:val="001D7E50"/>
    <w:rsid w:val="00231F71"/>
    <w:rsid w:val="00356181"/>
    <w:rsid w:val="004519B2"/>
    <w:rsid w:val="004A40AE"/>
    <w:rsid w:val="004A64AD"/>
    <w:rsid w:val="004C0556"/>
    <w:rsid w:val="004F1180"/>
    <w:rsid w:val="00527D2C"/>
    <w:rsid w:val="005F5D7D"/>
    <w:rsid w:val="00625307"/>
    <w:rsid w:val="0067768F"/>
    <w:rsid w:val="0079450A"/>
    <w:rsid w:val="00797BA3"/>
    <w:rsid w:val="007F39AB"/>
    <w:rsid w:val="00816557"/>
    <w:rsid w:val="00816E10"/>
    <w:rsid w:val="00825604"/>
    <w:rsid w:val="0086396E"/>
    <w:rsid w:val="00943D0F"/>
    <w:rsid w:val="00972B21"/>
    <w:rsid w:val="00991325"/>
    <w:rsid w:val="00A35918"/>
    <w:rsid w:val="00B22BC1"/>
    <w:rsid w:val="00B9021E"/>
    <w:rsid w:val="00BF09B6"/>
    <w:rsid w:val="00D65481"/>
    <w:rsid w:val="00D77ED5"/>
    <w:rsid w:val="00E23335"/>
    <w:rsid w:val="00F34C12"/>
    <w:rsid w:val="00F5507B"/>
    <w:rsid w:val="00FA0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64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A64AD"/>
    <w:pPr>
      <w:ind w:left="151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A64AD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4A64AD"/>
    <w:pPr>
      <w:ind w:left="2240" w:hanging="361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4A64AD"/>
    <w:pPr>
      <w:ind w:left="2240" w:hanging="360"/>
      <w:jc w:val="both"/>
    </w:pPr>
  </w:style>
  <w:style w:type="paragraph" w:styleId="a6">
    <w:name w:val="header"/>
    <w:basedOn w:val="a"/>
    <w:link w:val="a7"/>
    <w:uiPriority w:val="99"/>
    <w:semiHidden/>
    <w:unhideWhenUsed/>
    <w:rsid w:val="001550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550CD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1550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50CD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231F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1F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3083</Words>
  <Characters>17576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Vladimir_Yunga</dc:creator>
  <cp:keywords/>
  <dc:description/>
  <cp:lastModifiedBy>NineTailedFox</cp:lastModifiedBy>
  <cp:revision>12</cp:revision>
  <cp:lastPrinted>2022-06-16T13:14:00Z</cp:lastPrinted>
  <dcterms:created xsi:type="dcterms:W3CDTF">2022-03-08T12:30:00Z</dcterms:created>
  <dcterms:modified xsi:type="dcterms:W3CDTF">2022-09-07T11:50:00Z</dcterms:modified>
</cp:coreProperties>
</file>