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44" w:rsidRDefault="00233F8B" w:rsidP="00233F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233F8B">
        <w:rPr>
          <w:rStyle w:val="c1"/>
          <w:b/>
          <w:bCs/>
          <w:color w:val="000000"/>
          <w:sz w:val="28"/>
          <w:szCs w:val="28"/>
        </w:rPr>
        <w:t xml:space="preserve">Конспект </w:t>
      </w:r>
      <w:r>
        <w:rPr>
          <w:rStyle w:val="c1"/>
          <w:b/>
          <w:bCs/>
          <w:color w:val="000000"/>
          <w:sz w:val="28"/>
          <w:szCs w:val="28"/>
        </w:rPr>
        <w:t xml:space="preserve">по рисованию </w:t>
      </w:r>
    </w:p>
    <w:p w:rsidR="003D6B44" w:rsidRDefault="00233F8B" w:rsidP="00233F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233F8B">
        <w:rPr>
          <w:rStyle w:val="c1"/>
          <w:b/>
          <w:bCs/>
          <w:color w:val="000000"/>
          <w:sz w:val="28"/>
          <w:szCs w:val="28"/>
        </w:rPr>
        <w:t xml:space="preserve">в нетрадиционной  технике </w:t>
      </w:r>
    </w:p>
    <w:p w:rsidR="00233F8B" w:rsidRDefault="00233F8B" w:rsidP="00233F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233F8B">
        <w:rPr>
          <w:rStyle w:val="c1"/>
          <w:b/>
          <w:bCs/>
          <w:color w:val="000000"/>
          <w:sz w:val="28"/>
          <w:szCs w:val="28"/>
        </w:rPr>
        <w:t>«Рисовани</w:t>
      </w:r>
      <w:r>
        <w:rPr>
          <w:rStyle w:val="c1"/>
          <w:b/>
          <w:bCs/>
          <w:color w:val="000000"/>
          <w:sz w:val="28"/>
          <w:szCs w:val="28"/>
        </w:rPr>
        <w:t>е</w:t>
      </w:r>
      <w:r w:rsidRPr="00233F8B">
        <w:rPr>
          <w:rStyle w:val="c1"/>
          <w:b/>
          <w:bCs/>
          <w:color w:val="000000"/>
          <w:sz w:val="28"/>
          <w:szCs w:val="28"/>
        </w:rPr>
        <w:t xml:space="preserve"> мыльными пузырями» </w:t>
      </w:r>
    </w:p>
    <w:p w:rsidR="003D6B44" w:rsidRDefault="00233F8B" w:rsidP="00233F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233F8B">
        <w:rPr>
          <w:rStyle w:val="c1"/>
          <w:b/>
          <w:bCs/>
          <w:color w:val="000000"/>
          <w:sz w:val="28"/>
          <w:szCs w:val="28"/>
        </w:rPr>
        <w:t>«</w:t>
      </w:r>
      <w:r>
        <w:rPr>
          <w:rStyle w:val="c1"/>
          <w:b/>
          <w:bCs/>
          <w:color w:val="000000"/>
          <w:sz w:val="28"/>
          <w:szCs w:val="28"/>
        </w:rPr>
        <w:t>Подводное царство</w:t>
      </w:r>
      <w:r w:rsidRPr="00233F8B">
        <w:rPr>
          <w:rStyle w:val="c1"/>
          <w:b/>
          <w:bCs/>
          <w:color w:val="000000"/>
          <w:sz w:val="28"/>
          <w:szCs w:val="28"/>
        </w:rPr>
        <w:t>»  </w:t>
      </w:r>
    </w:p>
    <w:p w:rsidR="00233F8B" w:rsidRDefault="00233F8B" w:rsidP="00233F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233F8B">
        <w:rPr>
          <w:rStyle w:val="c1"/>
          <w:b/>
          <w:bCs/>
          <w:color w:val="000000"/>
          <w:sz w:val="28"/>
          <w:szCs w:val="28"/>
        </w:rPr>
        <w:t>в средней группе.</w:t>
      </w: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  <w:r w:rsidRPr="003D6B44">
        <w:rPr>
          <w:rStyle w:val="c1"/>
          <w:b/>
          <w:color w:val="000000"/>
          <w:sz w:val="28"/>
          <w:szCs w:val="28"/>
        </w:rPr>
        <w:t>Цель:</w:t>
      </w:r>
      <w:r w:rsidRPr="00233F8B">
        <w:rPr>
          <w:rStyle w:val="c1"/>
          <w:color w:val="000000"/>
          <w:sz w:val="28"/>
          <w:szCs w:val="28"/>
        </w:rPr>
        <w:t xml:space="preserve"> развитие творческого воображения, рисование в нетрадиционной технике рисования –</w:t>
      </w:r>
      <w:r>
        <w:rPr>
          <w:rStyle w:val="c1"/>
          <w:color w:val="000000"/>
          <w:sz w:val="28"/>
          <w:szCs w:val="28"/>
        </w:rPr>
        <w:t xml:space="preserve"> </w:t>
      </w:r>
      <w:r w:rsidRPr="00233F8B">
        <w:rPr>
          <w:rStyle w:val="c1"/>
          <w:color w:val="000000"/>
          <w:sz w:val="28"/>
          <w:szCs w:val="28"/>
        </w:rPr>
        <w:t>мыльными пузырями.</w:t>
      </w:r>
    </w:p>
    <w:p w:rsidR="00233F8B" w:rsidRPr="003D6B44" w:rsidRDefault="00233F8B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3"/>
          <w:szCs w:val="23"/>
        </w:rPr>
      </w:pPr>
      <w:r w:rsidRPr="003D6B44">
        <w:rPr>
          <w:rStyle w:val="c1"/>
          <w:b/>
          <w:color w:val="000000"/>
          <w:sz w:val="28"/>
          <w:szCs w:val="28"/>
        </w:rPr>
        <w:t>Задачи:</w:t>
      </w: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3"/>
          <w:szCs w:val="23"/>
        </w:rPr>
      </w:pPr>
      <w:r w:rsidRPr="00233F8B">
        <w:rPr>
          <w:color w:val="000000"/>
          <w:sz w:val="28"/>
          <w:szCs w:val="28"/>
        </w:rPr>
        <w:t>1.</w:t>
      </w:r>
      <w:r w:rsidRPr="00233F8B">
        <w:rPr>
          <w:color w:val="000000"/>
          <w:sz w:val="14"/>
          <w:szCs w:val="14"/>
        </w:rPr>
        <w:t>     </w:t>
      </w:r>
      <w:r w:rsidRPr="00233F8B">
        <w:rPr>
          <w:rStyle w:val="c1"/>
          <w:color w:val="000000"/>
          <w:sz w:val="28"/>
          <w:szCs w:val="28"/>
        </w:rPr>
        <w:t>Продолжать формировать н</w:t>
      </w:r>
      <w:r>
        <w:rPr>
          <w:rStyle w:val="c1"/>
          <w:color w:val="000000"/>
          <w:sz w:val="28"/>
          <w:szCs w:val="28"/>
        </w:rPr>
        <w:t>авыки нетрадиционного рисования,</w:t>
      </w:r>
      <w:r w:rsidRPr="00233F8B">
        <w:rPr>
          <w:rStyle w:val="c1"/>
          <w:color w:val="000000"/>
          <w:sz w:val="28"/>
          <w:szCs w:val="28"/>
        </w:rPr>
        <w:t xml:space="preserve">         передавать в рисунке образ морских обитателей.</w:t>
      </w: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3"/>
          <w:szCs w:val="23"/>
        </w:rPr>
      </w:pPr>
      <w:r w:rsidRPr="00233F8B">
        <w:rPr>
          <w:color w:val="000000"/>
          <w:sz w:val="28"/>
          <w:szCs w:val="28"/>
        </w:rPr>
        <w:t>2.</w:t>
      </w:r>
      <w:r w:rsidRPr="00233F8B">
        <w:rPr>
          <w:color w:val="000000"/>
          <w:sz w:val="14"/>
          <w:szCs w:val="14"/>
        </w:rPr>
        <w:t>     </w:t>
      </w:r>
      <w:r w:rsidRPr="00233F8B">
        <w:rPr>
          <w:rStyle w:val="c1"/>
          <w:color w:val="000000"/>
          <w:sz w:val="28"/>
          <w:szCs w:val="28"/>
        </w:rPr>
        <w:t>Воспитывать интерес к рисованию нетрадиционным способом</w:t>
      </w: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3"/>
          <w:szCs w:val="23"/>
        </w:rPr>
      </w:pPr>
      <w:r w:rsidRPr="00233F8B">
        <w:rPr>
          <w:color w:val="000000"/>
          <w:sz w:val="28"/>
          <w:szCs w:val="28"/>
        </w:rPr>
        <w:t>3.</w:t>
      </w:r>
      <w:r w:rsidRPr="00233F8B">
        <w:rPr>
          <w:color w:val="000000"/>
          <w:sz w:val="14"/>
          <w:szCs w:val="14"/>
        </w:rPr>
        <w:t>     </w:t>
      </w:r>
      <w:r w:rsidRPr="00233F8B">
        <w:rPr>
          <w:rStyle w:val="c1"/>
          <w:color w:val="000000"/>
          <w:sz w:val="28"/>
          <w:szCs w:val="28"/>
        </w:rPr>
        <w:t>Развивать творческое воображение</w:t>
      </w: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3"/>
          <w:szCs w:val="23"/>
        </w:rPr>
      </w:pPr>
      <w:r w:rsidRPr="00233F8B">
        <w:rPr>
          <w:color w:val="000000"/>
          <w:sz w:val="28"/>
          <w:szCs w:val="28"/>
        </w:rPr>
        <w:t>4.</w:t>
      </w:r>
      <w:r w:rsidRPr="00233F8B">
        <w:rPr>
          <w:color w:val="000000"/>
          <w:sz w:val="14"/>
          <w:szCs w:val="14"/>
        </w:rPr>
        <w:t>     </w:t>
      </w:r>
      <w:r w:rsidRPr="00233F8B">
        <w:rPr>
          <w:rStyle w:val="c1"/>
          <w:color w:val="000000"/>
          <w:sz w:val="28"/>
          <w:szCs w:val="28"/>
        </w:rPr>
        <w:t>Развивать наблюдательность, любознательность, мышление, память, речь, познавательную активность, мелкую моторику.</w:t>
      </w: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3"/>
          <w:szCs w:val="23"/>
        </w:rPr>
      </w:pPr>
      <w:r w:rsidRPr="00233F8B">
        <w:rPr>
          <w:rStyle w:val="c1"/>
          <w:color w:val="000000"/>
          <w:sz w:val="28"/>
          <w:szCs w:val="28"/>
        </w:rPr>
        <w:t>5.</w:t>
      </w:r>
      <w:r w:rsidRPr="00233F8B">
        <w:rPr>
          <w:rStyle w:val="c1"/>
          <w:color w:val="000000"/>
          <w:sz w:val="14"/>
          <w:szCs w:val="14"/>
        </w:rPr>
        <w:t>     </w:t>
      </w:r>
      <w:r w:rsidRPr="00233F8B">
        <w:rPr>
          <w:rStyle w:val="c1"/>
          <w:color w:val="000000"/>
          <w:sz w:val="28"/>
          <w:szCs w:val="28"/>
        </w:rPr>
        <w:t>Формировать умение действовать в коллективе.</w:t>
      </w: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3"/>
          <w:szCs w:val="23"/>
        </w:rPr>
      </w:pPr>
      <w:r w:rsidRPr="00233F8B">
        <w:rPr>
          <w:color w:val="000000"/>
          <w:sz w:val="28"/>
          <w:szCs w:val="28"/>
        </w:rPr>
        <w:t>6.</w:t>
      </w:r>
      <w:r w:rsidRPr="00233F8B">
        <w:rPr>
          <w:color w:val="000000"/>
          <w:sz w:val="14"/>
          <w:szCs w:val="14"/>
        </w:rPr>
        <w:t>     </w:t>
      </w:r>
      <w:r w:rsidRPr="00233F8B">
        <w:rPr>
          <w:rStyle w:val="c1"/>
          <w:color w:val="000000"/>
          <w:sz w:val="28"/>
          <w:szCs w:val="28"/>
        </w:rPr>
        <w:t>Активизировать словарь.</w:t>
      </w:r>
    </w:p>
    <w:p w:rsidR="00233F8B" w:rsidRDefault="00233F8B" w:rsidP="00233F8B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233F8B" w:rsidRPr="003D6B44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B44">
        <w:rPr>
          <w:rStyle w:val="c1"/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3D6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33F8B" w:rsidRPr="00A556BD" w:rsidRDefault="00233F8B" w:rsidP="00233F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трубочки для коктейля;</w:t>
      </w:r>
    </w:p>
    <w:p w:rsidR="00233F8B" w:rsidRPr="00A556BD" w:rsidRDefault="00233F8B" w:rsidP="00233F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стаканчики с цветной гуашью, разбавленной жидким мылом;</w:t>
      </w:r>
    </w:p>
    <w:p w:rsidR="00233F8B" w:rsidRPr="00A556BD" w:rsidRDefault="00233F8B" w:rsidP="00233F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альбомные листы;</w:t>
      </w:r>
    </w:p>
    <w:p w:rsidR="00233F8B" w:rsidRPr="00A556BD" w:rsidRDefault="00233F8B" w:rsidP="00233F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акварельные краски</w:t>
      </w:r>
      <w:r w:rsidR="002227C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фломастеры;</w:t>
      </w:r>
    </w:p>
    <w:p w:rsidR="00233F8B" w:rsidRPr="00A556BD" w:rsidRDefault="00233F8B" w:rsidP="00233F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кисточки;</w:t>
      </w:r>
    </w:p>
    <w:p w:rsidR="00233F8B" w:rsidRPr="00A556BD" w:rsidRDefault="00233F8B" w:rsidP="00233F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стаканчики с водой;</w:t>
      </w:r>
    </w:p>
    <w:p w:rsidR="00233F8B" w:rsidRPr="00A556BD" w:rsidRDefault="002227C8" w:rsidP="00233F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сухие и влажные салфетки.</w:t>
      </w:r>
    </w:p>
    <w:p w:rsidR="00233F8B" w:rsidRDefault="00233F8B" w:rsidP="00233F8B">
      <w:pPr>
        <w:shd w:val="clear" w:color="auto" w:fill="FFFFFF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F8B" w:rsidRPr="003D6B44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Ребята, я вам сегодня принесла что-то интересное. Хотите узнать что? Тогда отгадайте загадку: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море синем я живу.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ветром, чайками  дружу,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Волны шепчутся со мною.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приложишь меня к ушку,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услышу, расскажу!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  </w:t>
      </w:r>
      <w:r w:rsidRPr="00233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(ракушка)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33F8B" w:rsidRPr="00A556BD" w:rsidRDefault="002227C8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показать</w:t>
      </w:r>
      <w:r w:rsidR="00233F8B"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ракушку)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это ракушка. Как вы думаете, где я её взяла? (ответы детей).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морская ракушка. Она живет в море, на морском дне. Если её приложить к ушку, то мы услышим шум моря. Хотите послушать? («слушаем морскую ракушку»)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А, что такое море? (ответы детей)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поиграем в игру « Я море, ты моя частичка».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знаете, ребята, морская ракушка мне рассказала</w:t>
      </w:r>
      <w:r w:rsidR="00F42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(прикладываю к уху ракушку), что она очень скучает по своему дому</w:t>
      </w:r>
      <w:r w:rsidR="0022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морю, своим друзьям-рыбам, </w:t>
      </w:r>
      <w:proofErr w:type="spellStart"/>
      <w:r w:rsidR="00F42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миножкам</w:t>
      </w:r>
      <w:proofErr w:type="spellEnd"/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можем ей помочь? (ответы детей)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нарисуем для неё подводное царство.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наши пальчики хорошо работали, давайте с ними поиграем.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 Осьминог»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ножка, чтобы кушать,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ножка, с ней дружить,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ножка, чтоб играть,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Эта, чтобы рисовать,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эта, чтоб нырять,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акулы удирать.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 w:rsidR="0034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брюшко почесать,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седьмая и восьмая-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с папой обнимать.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 как мы с вами можем нарисовать море?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-А хотите нарисовать его с помощью мыльных пузырей?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рисовать мыльными пузырями?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227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27C8"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</w:t>
      </w:r>
      <w:r w:rsidR="002227C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ать,</w:t>
      </w: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правильн</w:t>
      </w:r>
      <w:r w:rsidR="002227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выдувать мыльные пузыри).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-Кого можно нарисовать в подводном царстве? (рыбок, осьминога, камушки, водоросли)</w:t>
      </w:r>
      <w:r w:rsidR="00F42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Приступаем к работе.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</w:t>
      </w:r>
      <w:r w:rsidR="0022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садятся на свои  места.</w:t>
      </w:r>
      <w:proofErr w:type="gramEnd"/>
      <w:r w:rsidR="0022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27C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</w:t>
      </w: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музыку «Шум моря»).</w:t>
      </w:r>
      <w:proofErr w:type="gramEnd"/>
    </w:p>
    <w:p w:rsidR="00233F8B" w:rsidRPr="00A556BD" w:rsidRDefault="00233F8B" w:rsidP="0023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  <w:r w:rsidRPr="00233F8B">
        <w:rPr>
          <w:rStyle w:val="c1"/>
          <w:b/>
          <w:bCs/>
          <w:color w:val="000000"/>
          <w:sz w:val="28"/>
          <w:szCs w:val="28"/>
        </w:rPr>
        <w:t>Заключительная часть</w:t>
      </w:r>
    </w:p>
    <w:p w:rsidR="00233F8B" w:rsidRPr="00233F8B" w:rsidRDefault="00233F8B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  <w:r w:rsidRPr="00233F8B">
        <w:rPr>
          <w:rStyle w:val="c1"/>
          <w:color w:val="000000"/>
          <w:sz w:val="28"/>
          <w:szCs w:val="28"/>
        </w:rPr>
        <w:t>- Мы сегодня хорошо потрудились. Узнали необычный способ рисования</w:t>
      </w:r>
      <w:r w:rsidR="002227C8">
        <w:rPr>
          <w:rStyle w:val="c1"/>
          <w:color w:val="000000"/>
          <w:sz w:val="28"/>
          <w:szCs w:val="28"/>
        </w:rPr>
        <w:t xml:space="preserve"> - мыльными пузырями</w:t>
      </w:r>
      <w:r w:rsidRPr="00233F8B">
        <w:rPr>
          <w:rStyle w:val="c1"/>
          <w:color w:val="000000"/>
          <w:sz w:val="28"/>
          <w:szCs w:val="28"/>
        </w:rPr>
        <w:t>.</w:t>
      </w:r>
    </w:p>
    <w:p w:rsidR="00F428B0" w:rsidRPr="00A556BD" w:rsidRDefault="002227C8" w:rsidP="00F428B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разложим </w:t>
      </w:r>
      <w:r w:rsidR="00F42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</w:t>
      </w:r>
      <w:r w:rsidR="00F428B0"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r w:rsidR="00F428B0"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каком подводном царстве хотелось бы побывать. Морская ракушка благодарит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</w:t>
      </w:r>
      <w:r w:rsidR="00F428B0" w:rsidRPr="00A55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помощь.</w:t>
      </w:r>
    </w:p>
    <w:p w:rsidR="00233F8B" w:rsidRDefault="00233F8B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  <w:r>
        <w:rPr>
          <w:noProof/>
          <w:color w:val="181818"/>
          <w:sz w:val="23"/>
          <w:szCs w:val="23"/>
        </w:rPr>
        <w:drawing>
          <wp:inline distT="0" distB="0" distL="0" distR="0">
            <wp:extent cx="5940425" cy="4453999"/>
            <wp:effectExtent l="19050" t="0" r="3175" b="0"/>
            <wp:docPr id="1" name="Рисунок 1" descr="C:\Users\Лена\Downloads\IMG_8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ownloads\IMG_86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  <w:r>
        <w:rPr>
          <w:noProof/>
          <w:color w:val="181818"/>
          <w:sz w:val="23"/>
          <w:szCs w:val="23"/>
        </w:rPr>
        <w:drawing>
          <wp:inline distT="0" distB="0" distL="0" distR="0">
            <wp:extent cx="5940425" cy="4453999"/>
            <wp:effectExtent l="19050" t="0" r="3175" b="0"/>
            <wp:docPr id="2" name="Рисунок 2" descr="C:\Users\Лена\Downloads\IMG_8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ownloads\IMG_86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8B0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</w:p>
    <w:p w:rsidR="00F428B0" w:rsidRPr="00233F8B" w:rsidRDefault="00F428B0" w:rsidP="00233F8B">
      <w:pPr>
        <w:pStyle w:val="c0"/>
        <w:shd w:val="clear" w:color="auto" w:fill="FFFFFF"/>
        <w:spacing w:before="0" w:beforeAutospacing="0" w:after="0" w:afterAutospacing="0"/>
        <w:jc w:val="both"/>
        <w:rPr>
          <w:color w:val="181818"/>
          <w:sz w:val="23"/>
          <w:szCs w:val="23"/>
        </w:rPr>
      </w:pPr>
      <w:r>
        <w:rPr>
          <w:noProof/>
          <w:color w:val="181818"/>
          <w:sz w:val="23"/>
          <w:szCs w:val="23"/>
        </w:rPr>
        <w:drawing>
          <wp:inline distT="0" distB="0" distL="0" distR="0">
            <wp:extent cx="5940425" cy="7922914"/>
            <wp:effectExtent l="19050" t="0" r="3175" b="0"/>
            <wp:docPr id="3" name="Рисунок 3" descr="C:\Users\Лена\Downloads\IMG_8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ownloads\IMG_8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8B0" w:rsidRPr="00233F8B" w:rsidSect="008D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A58B2"/>
    <w:multiLevelType w:val="multilevel"/>
    <w:tmpl w:val="91D4E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56BD"/>
    <w:rsid w:val="002227C8"/>
    <w:rsid w:val="00233F8B"/>
    <w:rsid w:val="00345C3D"/>
    <w:rsid w:val="003D6B44"/>
    <w:rsid w:val="008D16D8"/>
    <w:rsid w:val="00A556BD"/>
    <w:rsid w:val="00B546F2"/>
    <w:rsid w:val="00F4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D8"/>
  </w:style>
  <w:style w:type="paragraph" w:styleId="1">
    <w:name w:val="heading 1"/>
    <w:basedOn w:val="a"/>
    <w:link w:val="10"/>
    <w:uiPriority w:val="9"/>
    <w:qFormat/>
    <w:rsid w:val="00A55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6BD"/>
    <w:rPr>
      <w:b/>
      <w:bCs/>
    </w:rPr>
  </w:style>
  <w:style w:type="paragraph" w:customStyle="1" w:styleId="c0">
    <w:name w:val="c0"/>
    <w:basedOn w:val="a"/>
    <w:rsid w:val="0023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3F8B"/>
  </w:style>
  <w:style w:type="paragraph" w:styleId="a5">
    <w:name w:val="Balloon Text"/>
    <w:basedOn w:val="a"/>
    <w:link w:val="a6"/>
    <w:uiPriority w:val="99"/>
    <w:semiHidden/>
    <w:unhideWhenUsed/>
    <w:rsid w:val="00F4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7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5</cp:revision>
  <dcterms:created xsi:type="dcterms:W3CDTF">2022-06-14T15:59:00Z</dcterms:created>
  <dcterms:modified xsi:type="dcterms:W3CDTF">2022-06-15T07:00:00Z</dcterms:modified>
</cp:coreProperties>
</file>